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D6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3B30" w:rsidRDefault="00B03B30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5EFA" w:rsidRPr="00D735DB" w:rsidRDefault="00F65EFA" w:rsidP="00F65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:rsidR="00F65EFA" w:rsidRPr="00D735DB" w:rsidRDefault="00F65EFA" w:rsidP="00F65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35DB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</w:p>
    <w:p w:rsidR="00F65EFA" w:rsidRPr="00D735DB" w:rsidRDefault="00F65EFA" w:rsidP="00F65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35DB">
        <w:rPr>
          <w:rFonts w:ascii="Arial" w:eastAsia="Times New Roman" w:hAnsi="Arial" w:cs="Arial"/>
          <w:bCs/>
          <w:sz w:val="24"/>
          <w:szCs w:val="24"/>
          <w:lang w:eastAsia="ar-SA"/>
        </w:rPr>
        <w:t>ТОРГУНСКОГО СЕЛЬСКОГО  ПОСЕЛЕНИЯ</w:t>
      </w:r>
    </w:p>
    <w:p w:rsidR="00F65EFA" w:rsidRPr="00D735DB" w:rsidRDefault="00F65EFA" w:rsidP="00F65EF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35DB">
        <w:rPr>
          <w:rFonts w:ascii="Arial" w:eastAsia="Times New Roman" w:hAnsi="Arial" w:cs="Arial"/>
          <w:bCs/>
          <w:sz w:val="24"/>
          <w:szCs w:val="24"/>
          <w:lang w:eastAsia="ar-SA"/>
        </w:rPr>
        <w:t>СТАРОПОЛТАВСКОГО МУНИЦИПАЛЬНОГО РАЙОНА</w:t>
      </w:r>
    </w:p>
    <w:p w:rsidR="00F65EFA" w:rsidRPr="00D735DB" w:rsidRDefault="00F65EFA" w:rsidP="00F65EF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35DB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p w:rsidR="00F65EFA" w:rsidRPr="00F65EFA" w:rsidRDefault="00F65EFA" w:rsidP="00F65EF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65EFA" w:rsidRPr="00F65EFA" w:rsidRDefault="00F65EFA" w:rsidP="00F65EF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65EFA" w:rsidRPr="00F65EFA" w:rsidRDefault="00F65EFA" w:rsidP="00F65EF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65EFA">
        <w:rPr>
          <w:rFonts w:ascii="Arial" w:eastAsia="Times New Roman" w:hAnsi="Arial" w:cs="Arial"/>
          <w:sz w:val="16"/>
          <w:szCs w:val="16"/>
          <w:lang w:eastAsia="ar-SA"/>
        </w:rPr>
        <w:t xml:space="preserve">404202 </w:t>
      </w:r>
      <w:proofErr w:type="spellStart"/>
      <w:r w:rsidRPr="00F65EFA">
        <w:rPr>
          <w:rFonts w:ascii="Arial" w:eastAsia="Times New Roman" w:hAnsi="Arial" w:cs="Arial"/>
          <w:sz w:val="16"/>
          <w:szCs w:val="16"/>
          <w:lang w:eastAsia="ar-SA"/>
        </w:rPr>
        <w:t>п</w:t>
      </w:r>
      <w:proofErr w:type="gramStart"/>
      <w:r w:rsidRPr="00F65EFA">
        <w:rPr>
          <w:rFonts w:ascii="Arial" w:eastAsia="Times New Roman" w:hAnsi="Arial" w:cs="Arial"/>
          <w:sz w:val="16"/>
          <w:szCs w:val="16"/>
          <w:lang w:eastAsia="ar-SA"/>
        </w:rPr>
        <w:t>.Т</w:t>
      </w:r>
      <w:proofErr w:type="gramEnd"/>
      <w:r w:rsidRPr="00F65EFA">
        <w:rPr>
          <w:rFonts w:ascii="Arial" w:eastAsia="Times New Roman" w:hAnsi="Arial" w:cs="Arial"/>
          <w:sz w:val="16"/>
          <w:szCs w:val="16"/>
          <w:lang w:eastAsia="ar-SA"/>
        </w:rPr>
        <w:t>оргун</w:t>
      </w:r>
      <w:proofErr w:type="spellEnd"/>
      <w:r w:rsidRPr="00F65EFA">
        <w:rPr>
          <w:rFonts w:ascii="Arial" w:eastAsia="Times New Roman" w:hAnsi="Arial" w:cs="Arial"/>
          <w:sz w:val="16"/>
          <w:szCs w:val="16"/>
          <w:lang w:eastAsia="ar-SA"/>
        </w:rPr>
        <w:t xml:space="preserve">, ул. Почтовая, 15.                                                 тел./факс(84493)-46353, </w:t>
      </w:r>
      <w:proofErr w:type="spellStart"/>
      <w:r w:rsidRPr="00F65EFA">
        <w:rPr>
          <w:rFonts w:ascii="Arial" w:eastAsia="Times New Roman" w:hAnsi="Arial" w:cs="Arial"/>
          <w:sz w:val="16"/>
          <w:szCs w:val="16"/>
          <w:lang w:val="en-US" w:eastAsia="ar-SA"/>
        </w:rPr>
        <w:t>torgunsp</w:t>
      </w:r>
      <w:proofErr w:type="spellEnd"/>
      <w:r w:rsidRPr="00F65EFA">
        <w:rPr>
          <w:rFonts w:ascii="Arial" w:eastAsia="Times New Roman" w:hAnsi="Arial" w:cs="Arial"/>
          <w:sz w:val="16"/>
          <w:szCs w:val="16"/>
          <w:lang w:eastAsia="ar-SA"/>
        </w:rPr>
        <w:t>@mail.ru</w:t>
      </w:r>
    </w:p>
    <w:p w:rsidR="00F65EFA" w:rsidRPr="00D735DB" w:rsidRDefault="00F65EFA" w:rsidP="00F65E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5EFA" w:rsidRPr="00D735DB" w:rsidRDefault="00F65EFA" w:rsidP="00F65E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735DB">
        <w:rPr>
          <w:rFonts w:ascii="Arial" w:eastAsia="Calibri" w:hAnsi="Arial" w:cs="Arial"/>
          <w:sz w:val="24"/>
          <w:szCs w:val="24"/>
        </w:rPr>
        <w:t>ПОСТАНОВЛЕНИЕ</w:t>
      </w:r>
    </w:p>
    <w:p w:rsidR="00F65EFA" w:rsidRPr="00D735DB" w:rsidRDefault="00F65EFA" w:rsidP="00F65EFA">
      <w:pPr>
        <w:spacing w:after="0" w:line="240" w:lineRule="auto"/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</w:pPr>
      <w:r w:rsidRPr="00D735DB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9F222F" w:rsidRPr="00D735DB">
        <w:rPr>
          <w:rFonts w:ascii="Arial" w:eastAsia="Calibri" w:hAnsi="Arial" w:cs="Arial"/>
          <w:sz w:val="24"/>
          <w:szCs w:val="24"/>
          <w:lang w:eastAsia="en-US"/>
        </w:rPr>
        <w:t xml:space="preserve">14 февраля </w:t>
      </w:r>
      <w:r w:rsidRPr="00D735DB">
        <w:rPr>
          <w:rFonts w:ascii="Arial" w:eastAsia="Calibri" w:hAnsi="Arial" w:cs="Arial"/>
          <w:sz w:val="24"/>
          <w:szCs w:val="24"/>
          <w:lang w:eastAsia="en-US"/>
        </w:rPr>
        <w:t xml:space="preserve"> 2022</w:t>
      </w:r>
      <w:r w:rsidRPr="00D735DB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 xml:space="preserve"> г.                                                                        №</w:t>
      </w:r>
      <w:r w:rsidR="009F222F" w:rsidRPr="00D735DB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>34</w:t>
      </w:r>
    </w:p>
    <w:p w:rsidR="00F65EFA" w:rsidRPr="00D735DB" w:rsidRDefault="00F65EFA" w:rsidP="00FC46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57CD6" w:rsidRPr="00D735DB" w:rsidRDefault="00257CD6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257CD6" w:rsidRPr="00D735DB" w:rsidRDefault="00257CD6" w:rsidP="00CB31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D735DB">
        <w:rPr>
          <w:rFonts w:ascii="Arial" w:eastAsia="Times New Roman" w:hAnsi="Arial" w:cs="Arial"/>
          <w:bCs/>
          <w:sz w:val="24"/>
          <w:szCs w:val="24"/>
        </w:rPr>
        <w:t xml:space="preserve">роля    на  территории </w:t>
      </w:r>
      <w:proofErr w:type="spellStart"/>
      <w:r w:rsidR="00F65EFA" w:rsidRPr="00D735DB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735DB" w:rsidRDefault="00CB3120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735DB">
        <w:rPr>
          <w:rFonts w:ascii="Arial" w:hAnsi="Arial" w:cs="Arial"/>
          <w:sz w:val="24"/>
          <w:szCs w:val="24"/>
          <w:shd w:val="clear" w:color="auto" w:fill="FFFFFF"/>
        </w:rPr>
        <w:t>В  соответствии  с   Федеральным  законом  31.07.2020 N 248-ФЗ "О государственном контроле (надзоре) и муниципальном контроле в Российской Федерации",  постановлением  Правительства  Российской  Федерации  от  27 октября 2021 года  №1844  «Об  утверждении  общих  требований 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257CD6" w:rsidRPr="00D735DB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CB3120" w:rsidRPr="00D735DB" w:rsidRDefault="00CB3120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257CD6" w:rsidRPr="00D735DB" w:rsidRDefault="00257CD6" w:rsidP="00CB3120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B3120" w:rsidRPr="00D735DB" w:rsidRDefault="00CB3120" w:rsidP="00CB3120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</w:rPr>
      </w:pPr>
    </w:p>
    <w:p w:rsidR="00257CD6" w:rsidRPr="00D735DB" w:rsidRDefault="00257CD6" w:rsidP="00CB312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D735DB">
        <w:rPr>
          <w:rFonts w:ascii="Arial" w:eastAsia="Times New Roman" w:hAnsi="Arial" w:cs="Arial"/>
          <w:bCs/>
          <w:sz w:val="24"/>
          <w:szCs w:val="24"/>
        </w:rPr>
        <w:t>),  применяемого  при  осуществлении  муниципального жилищного  конт</w:t>
      </w:r>
      <w:r w:rsidR="004F439E" w:rsidRPr="00D735DB">
        <w:rPr>
          <w:rFonts w:ascii="Arial" w:eastAsia="Times New Roman" w:hAnsi="Arial" w:cs="Arial"/>
          <w:bCs/>
          <w:sz w:val="24"/>
          <w:szCs w:val="24"/>
        </w:rPr>
        <w:t xml:space="preserve">роля  на  территории  </w:t>
      </w:r>
      <w:proofErr w:type="spellStart"/>
      <w:r w:rsidR="00F65EFA" w:rsidRPr="00D735DB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Pr="00D735DB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постановлению.  </w:t>
      </w:r>
    </w:p>
    <w:p w:rsidR="00CB3120" w:rsidRPr="00D735DB" w:rsidRDefault="00CB3120" w:rsidP="00CB312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2.  Обнародовать настоящее постановление в установленных местах и разместить в сети интернет на сайте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CB3120" w:rsidRPr="00D735DB" w:rsidRDefault="00CB3120" w:rsidP="00CB312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3120" w:rsidRPr="00D735DB" w:rsidRDefault="00CB3120" w:rsidP="00CB31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</w:p>
    <w:p w:rsidR="00257CD6" w:rsidRPr="00D735DB" w:rsidRDefault="00CB3120" w:rsidP="00CB31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</w:t>
      </w:r>
      <w:r w:rsidR="00F65EFA" w:rsidRPr="00D735DB">
        <w:rPr>
          <w:rFonts w:ascii="Arial" w:eastAsia="Times New Roman" w:hAnsi="Arial" w:cs="Arial"/>
          <w:sz w:val="24"/>
          <w:szCs w:val="24"/>
        </w:rPr>
        <w:t xml:space="preserve">       И.Б.Шавленов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439E" w:rsidRDefault="004F439E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252" w:rsidRPr="004F439E" w:rsidRDefault="00C30252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3AD" w:rsidRDefault="00D263AD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3AD" w:rsidRDefault="00D263AD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Default="00D735D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Default="00D735D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Default="00D735D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Default="00D735D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Default="00D735D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5DB" w:rsidRPr="00D735DB" w:rsidRDefault="00D735DB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735DB" w:rsidRPr="00D735DB" w:rsidRDefault="00D735DB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735DB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 xml:space="preserve">Приложение  </w:t>
      </w:r>
    </w:p>
    <w:p w:rsidR="00257CD6" w:rsidRPr="00D735DB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>к  постановлению  администрации</w:t>
      </w:r>
    </w:p>
    <w:p w:rsidR="00D263AD" w:rsidRPr="00D735DB" w:rsidRDefault="00F65EFA" w:rsidP="00D263AD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D263AD"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257CD6" w:rsidRPr="00D735DB" w:rsidRDefault="009F222F" w:rsidP="00D263AD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от  14.02.2022 г. №34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D735DB" w:rsidTr="004F439E">
        <w:tc>
          <w:tcPr>
            <w:tcW w:w="4785" w:type="dxa"/>
          </w:tcPr>
          <w:p w:rsidR="00B10E9D" w:rsidRPr="00D735DB" w:rsidRDefault="00B10E9D" w:rsidP="004F439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D735DB" w:rsidRDefault="00B10E9D" w:rsidP="004F439E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D735DB" w:rsidRDefault="00B10E9D" w:rsidP="004F439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D735DB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D735DB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10E9D" w:rsidRPr="00D735DB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735DB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257CD6" w:rsidRPr="00D735DB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D735DB">
        <w:rPr>
          <w:rFonts w:ascii="Arial" w:eastAsia="Times New Roman" w:hAnsi="Arial" w:cs="Arial"/>
          <w:sz w:val="24"/>
          <w:szCs w:val="24"/>
        </w:rPr>
        <w:t xml:space="preserve"> </w:t>
      </w:r>
      <w:r w:rsidRPr="00D735DB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257CD6" w:rsidRPr="00D735DB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735DB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D735DB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Пост</w:t>
      </w:r>
      <w:r w:rsidR="00530E7C" w:rsidRPr="00D735DB">
        <w:rPr>
          <w:rFonts w:ascii="Arial" w:eastAsia="Times New Roman" w:hAnsi="Arial" w:cs="Arial"/>
          <w:sz w:val="24"/>
          <w:szCs w:val="24"/>
        </w:rPr>
        <w:t xml:space="preserve">ановление администрации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="00C30252" w:rsidRPr="00D735DB">
        <w:rPr>
          <w:rFonts w:ascii="Arial" w:eastAsia="Times New Roman" w:hAnsi="Arial" w:cs="Arial"/>
          <w:sz w:val="24"/>
          <w:szCs w:val="24"/>
        </w:rPr>
        <w:t xml:space="preserve"> от </w:t>
      </w:r>
      <w:r w:rsidR="009F222F" w:rsidRPr="00D735DB">
        <w:rPr>
          <w:rFonts w:ascii="Arial" w:eastAsia="Times New Roman" w:hAnsi="Arial" w:cs="Arial"/>
          <w:color w:val="FF0000"/>
          <w:sz w:val="24"/>
          <w:szCs w:val="24"/>
        </w:rPr>
        <w:t>14.02.2022 №34</w:t>
      </w:r>
      <w:r w:rsidR="00D263AD" w:rsidRPr="00D735DB">
        <w:rPr>
          <w:rFonts w:ascii="Arial" w:eastAsia="Times New Roman" w:hAnsi="Arial" w:cs="Arial"/>
          <w:sz w:val="24"/>
          <w:szCs w:val="24"/>
        </w:rPr>
        <w:t xml:space="preserve"> «</w:t>
      </w:r>
      <w:r w:rsidRPr="00D735DB">
        <w:rPr>
          <w:rFonts w:ascii="Arial" w:eastAsia="Times New Roman" w:hAnsi="Arial" w:cs="Arial"/>
          <w:bCs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D735DB">
        <w:rPr>
          <w:rFonts w:ascii="Arial" w:eastAsia="Times New Roman" w:hAnsi="Arial" w:cs="Arial"/>
          <w:bCs/>
          <w:sz w:val="24"/>
          <w:szCs w:val="24"/>
        </w:rPr>
        <w:t xml:space="preserve">роля на  территории  </w:t>
      </w:r>
      <w:proofErr w:type="spellStart"/>
      <w:r w:rsidR="00F65EFA" w:rsidRPr="00D735DB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D263AD" w:rsidRPr="00D735DB">
        <w:rPr>
          <w:rFonts w:ascii="Arial" w:eastAsia="Times New Roman" w:hAnsi="Arial" w:cs="Arial"/>
          <w:bCs/>
          <w:sz w:val="24"/>
          <w:szCs w:val="24"/>
        </w:rPr>
        <w:t>»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D735DB">
        <w:rPr>
          <w:rFonts w:ascii="Arial" w:eastAsia="Times New Roman" w:hAnsi="Arial" w:cs="Arial"/>
          <w:sz w:val="24"/>
          <w:szCs w:val="24"/>
        </w:rPr>
        <w:t xml:space="preserve">ором </w:t>
      </w:r>
      <w:r w:rsidRPr="00D735DB">
        <w:rPr>
          <w:rFonts w:ascii="Arial" w:eastAsia="Times New Roman" w:hAnsi="Arial" w:cs="Arial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D735DB">
        <w:rPr>
          <w:rFonts w:ascii="Arial" w:eastAsia="Times New Roman" w:hAnsi="Arial" w:cs="Arial"/>
          <w:sz w:val="24"/>
          <w:szCs w:val="24"/>
        </w:rPr>
        <w:t xml:space="preserve">нтроля  на  территории 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B10E9D" w:rsidRPr="00D735DB" w:rsidRDefault="00B10E9D" w:rsidP="00B10E9D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35DB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D735DB" w:rsidRDefault="00B10E9D" w:rsidP="00B10E9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hAnsi="Arial" w:cs="Arial"/>
          <w:sz w:val="24"/>
          <w:szCs w:val="24"/>
          <w:shd w:val="clear" w:color="auto" w:fill="FFFFFF"/>
        </w:rPr>
        <w:lastRenderedPageBreak/>
        <w:t>____________________________________________________________</w:t>
      </w:r>
      <w:r w:rsidR="00C30252" w:rsidRPr="00D735DB"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Pr="00D735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10E9D" w:rsidRPr="00D735DB" w:rsidRDefault="00B10E9D" w:rsidP="00B10E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D735DB">
        <w:rPr>
          <w:rFonts w:ascii="Arial" w:eastAsia="Times New Roman" w:hAnsi="Arial" w:cs="Arial"/>
          <w:sz w:val="24"/>
          <w:szCs w:val="24"/>
        </w:rPr>
        <w:t>:</w:t>
      </w:r>
    </w:p>
    <w:p w:rsidR="008C2EB6" w:rsidRPr="00D735DB" w:rsidRDefault="00B10E9D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</w:t>
      </w:r>
      <w:r w:rsidR="008C2EB6" w:rsidRPr="00D735D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______________________</w:t>
      </w:r>
      <w:r w:rsidR="008C2EB6" w:rsidRPr="00D735DB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___________</w:t>
      </w:r>
    </w:p>
    <w:p w:rsidR="008C2EB6" w:rsidRPr="00D735DB" w:rsidRDefault="008C2EB6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8C2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530E7C" w:rsidRPr="00D735DB">
        <w:rPr>
          <w:rFonts w:ascii="Arial" w:eastAsia="Times New Roman" w:hAnsi="Arial" w:cs="Arial"/>
          <w:sz w:val="24"/>
          <w:szCs w:val="24"/>
        </w:rPr>
        <w:t>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D735DB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D735DB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Учетный  номер  плановой  проверки  и  дата  пр</w:t>
      </w:r>
      <w:bookmarkStart w:id="0" w:name="_GoBack"/>
      <w:bookmarkEnd w:id="0"/>
      <w:r w:rsidRPr="00D735DB">
        <w:rPr>
          <w:rFonts w:ascii="Arial" w:eastAsia="Times New Roman" w:hAnsi="Arial" w:cs="Arial"/>
          <w:sz w:val="24"/>
          <w:szCs w:val="24"/>
        </w:rPr>
        <w:t xml:space="preserve">исвоения  учетного  номера  проверки  в  едином  реестре  проверок:  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</w:t>
      </w:r>
      <w:r w:rsidR="00530E7C" w:rsidRPr="00D735DB">
        <w:rPr>
          <w:rFonts w:ascii="Arial" w:eastAsia="Times New Roman" w:hAnsi="Arial" w:cs="Arial"/>
          <w:sz w:val="24"/>
          <w:szCs w:val="24"/>
        </w:rPr>
        <w:t xml:space="preserve"> лица  администрации  </w:t>
      </w:r>
      <w:proofErr w:type="spellStart"/>
      <w:r w:rsidR="00F65EFA" w:rsidRPr="00D735DB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B3120" w:rsidRPr="00D735DB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CB3120" w:rsidRPr="00D735DB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D735DB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C30252" w:rsidRPr="00D735DB">
        <w:rPr>
          <w:rFonts w:ascii="Arial" w:eastAsia="Times New Roman" w:hAnsi="Arial" w:cs="Arial"/>
          <w:sz w:val="24"/>
          <w:szCs w:val="24"/>
        </w:rPr>
        <w:t>__________</w:t>
      </w:r>
      <w:r w:rsidRPr="00D735DB">
        <w:rPr>
          <w:rFonts w:ascii="Arial" w:eastAsia="Times New Roman" w:hAnsi="Arial" w:cs="Arial"/>
          <w:sz w:val="24"/>
          <w:szCs w:val="24"/>
        </w:rPr>
        <w:t>.</w:t>
      </w:r>
    </w:p>
    <w:p w:rsidR="00257CD6" w:rsidRPr="00D735DB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735DB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C30252" w:rsidRPr="00D735DB" w:rsidRDefault="00257CD6" w:rsidP="00D735D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C30252" w:rsidRPr="00D735DB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735DB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668"/>
        <w:gridCol w:w="956"/>
        <w:gridCol w:w="805"/>
        <w:gridCol w:w="18"/>
        <w:gridCol w:w="102"/>
        <w:gridCol w:w="105"/>
        <w:gridCol w:w="18"/>
        <w:gridCol w:w="17"/>
        <w:gridCol w:w="1254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791"/>
        <w:gridCol w:w="4777"/>
        <w:gridCol w:w="87"/>
      </w:tblGrid>
      <w:tr w:rsidR="00257CD6" w:rsidRPr="00D735DB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7CD6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735DB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пункт 2 </w:t>
            </w:r>
            <w:hyperlink r:id="rId7" w:anchor="A9M0NR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anchor="8QA0M6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D735DB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anchor="8QC0M7" w:history="1">
              <w:r w:rsidR="00134196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D735DB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4) повестка дня данного собрания;</w:t>
            </w:r>
          </w:p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5) порядок ознакомления с информацией и (или)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anchor="8PU0LV" w:history="1">
              <w:r w:rsidR="00134196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anchor="A8E0NH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anchor="8Q20M1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D735DB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4" w:anchor="8Q40M3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статье 45 ЖК РФ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anchor="8Q60M3" w:history="1">
              <w:r w:rsidR="00134196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anchor="A780N8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соответствию устава товарищества собственников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anchor="A8I0NK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8" w:anchor="A94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9" w:anchor="A880NE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0" w:anchor="A8C0N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1" w:anchor="A8U0NK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735DB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735DB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22" w:anchor="8Q00M1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23" w:anchor="8PU0M0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24" w:anchor="8Q40M2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5" w:anchor="8QA0M5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6" w:anchor="BS00PF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7" w:anchor="8P00LN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9" w:anchor="8QC0M7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0" w:anchor="A7O0NC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1" w:anchor="A840NH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2" w:anchor="BS00P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3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4" w:anchor="8Q20M1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5" w:anchor="8Q60M3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6" w:anchor="8Q60M3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7" w:anchor="8P00LN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8" w:anchor="A900NP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39" w:anchor="A94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0" w:anchor="A800NC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1" w:anchor="A8C0N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3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44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5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6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7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48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9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0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1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2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3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"а"; "в" п. 148 (22) Правил N 354; п. 3.7.1 - 3.7.8; 3.7.15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4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5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6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7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по содержанию подвальных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8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9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0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1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2 </w:t>
            </w:r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2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3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4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5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66" w:anchor="A9I0NP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7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8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9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0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C04AD2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735DB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735DB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735DB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735DB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D735DB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D735DB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1" w:anchor="A9K0NQ" w:history="1">
              <w:r w:rsidR="00C04AD2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2" w:anchor="AA60NT" w:history="1">
              <w:r w:rsidR="00C04AD2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3" w:anchor="AA80NU" w:history="1">
              <w:r w:rsidR="00C04AD2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4" w:anchor="AAC0O0" w:history="1">
              <w:r w:rsidR="00C04AD2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75" w:anchor="A9I0NP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7 Постановление N 290;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6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7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8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9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"д" п. 4 </w:t>
            </w:r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Правил N 416; п. 3.2.2; 4.8.1; 4.8.3; 4.8.4; 4.8.7; 4.8.13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80" w:anchor="A9I0NP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1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2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3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4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D735DB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5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6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7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8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9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0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1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2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3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4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5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6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7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8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9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0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1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2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3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4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5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6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7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8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9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0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1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2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3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4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5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6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7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8" w:anchor="AAC0O0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п. 6 (4), 7, 9 </w:t>
            </w:r>
            <w:hyperlink r:id="rId119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обязательные требования по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0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1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2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3" w:anchor="AA60NT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24" w:anchor="AA80NU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5" w:anchor="AAA0NV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126" w:anchor="8Q00M1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127" w:anchor="8PU0M0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128" w:anchor="8Q40M2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29" w:anchor="8QA0M5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0" w:anchor="BS00PF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1" w:anchor="8P00LN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D735DB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2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3" w:anchor="8QC0M7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4" w:anchor="A7O0NC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5" w:anchor="A840NH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6" w:anchor="BS00P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7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8" w:anchor="8Q20M1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9" w:anchor="8Q60M3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0" w:anchor="8Q60M3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1" w:anchor="8P00LN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2" w:anchor="A900NP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143" w:anchor="A94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4" w:anchor="A800NC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45" w:anchor="A8C0N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6" w:anchor="BS00PF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7" w:anchor="8Q80M5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8" w:anchor="8Q20M1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9" w:anchor="8Q60M3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0" w:anchor="8P00LN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1" w:anchor="A900NP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 пункт 4 </w:t>
            </w:r>
            <w:hyperlink r:id="rId152" w:anchor="A94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3" w:anchor="A7G0NA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4" w:anchor="A7O0NC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5" w:anchor="A880NE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6" w:anchor="A9A0NO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, пункт 11(1) Правил N 491</w:t>
            </w:r>
          </w:p>
        </w:tc>
      </w:tr>
      <w:tr w:rsidR="00935D03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7" w:anchor="A980NK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935D03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ресурсоснабжающих</w:t>
            </w:r>
            <w:proofErr w:type="spellEnd"/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735DB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8" w:anchor="A9K0NQ" w:history="1">
              <w:r w:rsidR="00935D03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D735DB">
              <w:rPr>
                <w:rFonts w:ascii="Arial" w:eastAsia="Times New Roman" w:hAnsi="Arial" w:cs="Arial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9" w:anchor="BRC0PB" w:history="1">
              <w:r w:rsidR="00BE6D0C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60" w:anchor="8P40LU" w:history="1">
              <w:r w:rsidR="00BE6D0C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>Минкомсвязи</w:t>
            </w:r>
            <w:proofErr w:type="spellEnd"/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от 29.02.2016</w:t>
            </w:r>
          </w:p>
        </w:tc>
      </w:tr>
      <w:tr w:rsidR="00BE6D0C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1" w:anchor="A9K0NQ" w:history="1">
              <w:r w:rsidR="00BE6D0C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D735DB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D735DB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2" w:anchor="A980NK" w:history="1">
              <w:r w:rsidR="00BE6D0C"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D735DB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BE6D0C" w:rsidRPr="00D735DB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>ч. 2.2 </w:t>
            </w:r>
            <w:hyperlink r:id="rId163" w:anchor="8P80LT" w:history="1">
              <w:r w:rsidRPr="00D735DB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</w:t>
              </w:r>
            </w:hyperlink>
            <w:r w:rsidRPr="00D735DB">
              <w:rPr>
                <w:rFonts w:ascii="Arial" w:eastAsia="Times New Roman" w:hAnsi="Arial" w:cs="Arial"/>
                <w:sz w:val="24"/>
                <w:szCs w:val="24"/>
              </w:rPr>
              <w:t>; подп. "е" п. 31 Правил N 354</w:t>
            </w:r>
          </w:p>
        </w:tc>
      </w:tr>
      <w:tr w:rsidR="00BE6D0C" w:rsidRPr="00D735DB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4" w:anchor="/document/71444830/entry/115" w:history="1">
              <w:r w:rsidRPr="00D735DB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D735DB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735DB" w:rsidRDefault="00BE6D0C" w:rsidP="00FC46C0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D735D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D735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735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D735DB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10E9D" w:rsidRPr="00D735DB" w:rsidRDefault="00B10E9D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  <w:sectPr w:rsidR="00B10E9D" w:rsidRPr="00D735DB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D735DB" w:rsidRDefault="00257CD6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D735DB" w:rsidRDefault="00257CD6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</w:t>
      </w:r>
      <w:r w:rsidR="00C30252" w:rsidRPr="00D735DB">
        <w:rPr>
          <w:rFonts w:ascii="Arial" w:eastAsia="Times New Roman" w:hAnsi="Arial" w:cs="Arial"/>
          <w:spacing w:val="-22"/>
          <w:sz w:val="24"/>
          <w:szCs w:val="24"/>
        </w:rPr>
        <w:t>______________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 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(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подпись)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(подпись)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"__" ____________________ 20__ г.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      (подпись)</w:t>
      </w:r>
    </w:p>
    <w:p w:rsidR="00257CD6" w:rsidRPr="00D735DB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D735DB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D735DB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</w:t>
      </w:r>
      <w:r w:rsidRPr="00D735DB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D44E82" w:rsidRPr="00D735DB" w:rsidRDefault="00257CD6" w:rsidP="00D735D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735DB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</w:t>
      </w:r>
      <w:r w:rsidR="00FC46C0" w:rsidRPr="00D735DB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  </w:t>
      </w:r>
      <w:r w:rsidR="00D735DB">
        <w:rPr>
          <w:rFonts w:ascii="Arial" w:eastAsia="Times New Roman" w:hAnsi="Arial" w:cs="Arial"/>
          <w:spacing w:val="-22"/>
          <w:sz w:val="24"/>
          <w:szCs w:val="24"/>
        </w:rPr>
        <w:t>       (подпись)</w:t>
      </w:r>
    </w:p>
    <w:sectPr w:rsidR="00D44E82" w:rsidRPr="00D735DB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71BA8"/>
    <w:rsid w:val="000B4F62"/>
    <w:rsid w:val="00134196"/>
    <w:rsid w:val="001642AB"/>
    <w:rsid w:val="00257CD6"/>
    <w:rsid w:val="002E0D43"/>
    <w:rsid w:val="00495823"/>
    <w:rsid w:val="004F439E"/>
    <w:rsid w:val="00522EAB"/>
    <w:rsid w:val="00530E7C"/>
    <w:rsid w:val="005D7413"/>
    <w:rsid w:val="006009F8"/>
    <w:rsid w:val="0065369C"/>
    <w:rsid w:val="006A5A39"/>
    <w:rsid w:val="006F25FC"/>
    <w:rsid w:val="006F3C11"/>
    <w:rsid w:val="008601CC"/>
    <w:rsid w:val="008C2EB6"/>
    <w:rsid w:val="008C482B"/>
    <w:rsid w:val="00927DE2"/>
    <w:rsid w:val="00935D03"/>
    <w:rsid w:val="00941209"/>
    <w:rsid w:val="009601A3"/>
    <w:rsid w:val="009F222F"/>
    <w:rsid w:val="00A71996"/>
    <w:rsid w:val="00B03B30"/>
    <w:rsid w:val="00B10E9D"/>
    <w:rsid w:val="00B44FE6"/>
    <w:rsid w:val="00B53F69"/>
    <w:rsid w:val="00BE6D0C"/>
    <w:rsid w:val="00C04AD2"/>
    <w:rsid w:val="00C30252"/>
    <w:rsid w:val="00C63DCA"/>
    <w:rsid w:val="00CB3120"/>
    <w:rsid w:val="00D263AD"/>
    <w:rsid w:val="00D44E82"/>
    <w:rsid w:val="00D735DB"/>
    <w:rsid w:val="00E2594E"/>
    <w:rsid w:val="00E60D93"/>
    <w:rsid w:val="00EC39B3"/>
    <w:rsid w:val="00EC769A"/>
    <w:rsid w:val="00F65EFA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420208749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430547993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901919946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47</cp:revision>
  <cp:lastPrinted>2021-11-17T07:28:00Z</cp:lastPrinted>
  <dcterms:created xsi:type="dcterms:W3CDTF">2021-10-13T05:29:00Z</dcterms:created>
  <dcterms:modified xsi:type="dcterms:W3CDTF">2022-02-15T11:19:00Z</dcterms:modified>
</cp:coreProperties>
</file>