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3" w:rsidRPr="00526463" w:rsidRDefault="00526463" w:rsidP="00526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64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 w:rsidRPr="005264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ПРОЕКТ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ТОРГУНСКОГО  СЕЛЬСКОГО ПОСЕЛЕНИЯ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СТАРОПОЛТАВСКОГО МУНИЦИПАЛЬНОГО РАЙОНА</w:t>
      </w:r>
    </w:p>
    <w:p w:rsidR="00966C4B" w:rsidRPr="00526463" w:rsidRDefault="00526463" w:rsidP="00526463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66C4B" w:rsidRPr="00526463" w:rsidRDefault="00966C4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526463">
        <w:rPr>
          <w:rFonts w:ascii="Times New Roman" w:hAnsi="Times New Roman" w:cs="Times New Roman"/>
          <w:b w:val="0"/>
          <w:szCs w:val="22"/>
        </w:rPr>
        <w:t>ПОСТАНОВЛЕНИЕ</w:t>
      </w:r>
    </w:p>
    <w:p w:rsidR="00966C4B" w:rsidRPr="00484A07" w:rsidRDefault="00966C4B" w:rsidP="00C424C4">
      <w:pPr>
        <w:pStyle w:val="ConsPlusTitle"/>
        <w:rPr>
          <w:rFonts w:ascii="Times New Roman" w:hAnsi="Times New Roman" w:cs="Times New Roman"/>
          <w:szCs w:val="22"/>
        </w:rPr>
      </w:pPr>
      <w:r w:rsidRPr="00526463">
        <w:rPr>
          <w:rFonts w:ascii="Times New Roman" w:hAnsi="Times New Roman" w:cs="Times New Roman"/>
          <w:b w:val="0"/>
          <w:szCs w:val="22"/>
        </w:rPr>
        <w:t xml:space="preserve">от </w:t>
      </w:r>
      <w:r w:rsidR="00526463" w:rsidRPr="00526463">
        <w:rPr>
          <w:rFonts w:ascii="Times New Roman" w:hAnsi="Times New Roman" w:cs="Times New Roman"/>
          <w:b w:val="0"/>
          <w:szCs w:val="22"/>
        </w:rPr>
        <w:t>31  марта  2</w:t>
      </w:r>
      <w:r w:rsidRPr="00526463">
        <w:rPr>
          <w:rFonts w:ascii="Times New Roman" w:hAnsi="Times New Roman" w:cs="Times New Roman"/>
          <w:b w:val="0"/>
          <w:szCs w:val="22"/>
        </w:rPr>
        <w:t>0</w:t>
      </w:r>
      <w:r w:rsidR="00820D74" w:rsidRPr="00526463">
        <w:rPr>
          <w:rFonts w:ascii="Times New Roman" w:hAnsi="Times New Roman" w:cs="Times New Roman"/>
          <w:b w:val="0"/>
          <w:szCs w:val="22"/>
        </w:rPr>
        <w:t>20</w:t>
      </w:r>
      <w:r w:rsidRPr="00526463">
        <w:rPr>
          <w:rFonts w:ascii="Times New Roman" w:hAnsi="Times New Roman" w:cs="Times New Roman"/>
          <w:b w:val="0"/>
          <w:szCs w:val="22"/>
        </w:rPr>
        <w:t xml:space="preserve"> г.</w:t>
      </w:r>
      <w:r w:rsidR="00484A07" w:rsidRPr="00526463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</w:t>
      </w:r>
      <w:r w:rsidRPr="00526463">
        <w:rPr>
          <w:rFonts w:ascii="Times New Roman" w:hAnsi="Times New Roman" w:cs="Times New Roman"/>
          <w:b w:val="0"/>
          <w:szCs w:val="22"/>
        </w:rPr>
        <w:t xml:space="preserve"> </w:t>
      </w:r>
      <w:r w:rsidRPr="00484A07">
        <w:rPr>
          <w:rFonts w:ascii="Times New Roman" w:hAnsi="Times New Roman" w:cs="Times New Roman"/>
          <w:szCs w:val="22"/>
        </w:rPr>
        <w:t xml:space="preserve">N </w:t>
      </w:r>
      <w:r w:rsidR="00484A07">
        <w:rPr>
          <w:rFonts w:ascii="Times New Roman" w:hAnsi="Times New Roman" w:cs="Times New Roman"/>
          <w:szCs w:val="22"/>
        </w:rPr>
        <w:t>__</w:t>
      </w:r>
    </w:p>
    <w:p w:rsidR="00966C4B" w:rsidRPr="00484A07" w:rsidRDefault="00966C4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24C4" w:rsidRPr="00BD0067" w:rsidRDefault="00B935A5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«</w:t>
      </w:r>
      <w:r w:rsidR="00820D74" w:rsidRPr="00BD0067">
        <w:rPr>
          <w:rFonts w:ascii="Times New Roman" w:hAnsi="Times New Roman" w:cs="Times New Roman"/>
          <w:b w:val="0"/>
          <w:sz w:val="26"/>
          <w:szCs w:val="26"/>
        </w:rPr>
        <w:t xml:space="preserve">Об определении специально </w:t>
      </w:r>
      <w:proofErr w:type="gramStart"/>
      <w:r w:rsidR="00820D74" w:rsidRPr="00BD0067">
        <w:rPr>
          <w:rFonts w:ascii="Times New Roman" w:hAnsi="Times New Roman" w:cs="Times New Roman"/>
          <w:b w:val="0"/>
          <w:sz w:val="26"/>
          <w:szCs w:val="26"/>
        </w:rPr>
        <w:t>отведенных</w:t>
      </w:r>
      <w:proofErr w:type="gramEnd"/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мест и перечня помещений для проведения</w:t>
      </w:r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встреч депутатов Государственной Думы </w:t>
      </w:r>
      <w:proofErr w:type="gramStart"/>
      <w:r w:rsidRPr="00BD0067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proofErr w:type="gramEnd"/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Собрания Российской Федерации, депутатов </w:t>
      </w:r>
    </w:p>
    <w:p w:rsidR="00F05E37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Волгоградской областной Думы, депутатов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Торгунской</w:t>
      </w:r>
      <w:proofErr w:type="spellEnd"/>
    </w:p>
    <w:p w:rsidR="002C35E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сельской Думы с избирателями, а также порядка их предоставления</w:t>
      </w:r>
    </w:p>
    <w:p w:rsidR="00484A07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Торгунского</w:t>
      </w:r>
      <w:proofErr w:type="spellEnd"/>
      <w:r w:rsidR="002C35E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2C35E7">
        <w:rPr>
          <w:rFonts w:ascii="Times New Roman" w:hAnsi="Times New Roman" w:cs="Times New Roman"/>
          <w:b w:val="0"/>
          <w:sz w:val="26"/>
          <w:szCs w:val="26"/>
        </w:rPr>
        <w:t>Старополтавского</w:t>
      </w:r>
      <w:proofErr w:type="spellEnd"/>
      <w:r w:rsidR="002C35E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Волгоградской области</w:t>
      </w:r>
      <w:r w:rsidR="00B935A5" w:rsidRPr="00BD006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F4E7F" w:rsidRPr="00BD0067" w:rsidRDefault="00EF4E7F" w:rsidP="00484A0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84A07" w:rsidRPr="00BD0067" w:rsidRDefault="00B93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20D74" w:rsidRPr="00BD0067">
        <w:rPr>
          <w:rFonts w:ascii="Times New Roman" w:hAnsi="Times New Roman" w:cs="Times New Roman"/>
          <w:sz w:val="26"/>
          <w:szCs w:val="26"/>
        </w:rPr>
        <w:t>с</w:t>
      </w:r>
      <w:r w:rsidRPr="00BD0067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820D7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20D7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</w:t>
      </w:r>
      <w:r w:rsidR="00820D7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20D7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</w:t>
      </w:r>
      <w:r w:rsidR="00C424C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424C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966C4B" w:rsidRPr="00BD006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6703F" w:rsidRDefault="00D6703F" w:rsidP="00484A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66C4B" w:rsidRPr="00BD0067" w:rsidRDefault="00484A07" w:rsidP="00484A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66C4B" w:rsidRPr="00BD0067" w:rsidRDefault="00966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1. </w:t>
      </w:r>
      <w:r w:rsidR="00B935A5" w:rsidRPr="00BD0067">
        <w:rPr>
          <w:rFonts w:ascii="Times New Roman" w:hAnsi="Times New Roman" w:cs="Times New Roman"/>
          <w:sz w:val="26"/>
          <w:szCs w:val="26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B935A5"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1 к настоящему постановлению. </w:t>
      </w:r>
    </w:p>
    <w:p w:rsidR="00966C4B" w:rsidRPr="00BD0067" w:rsidRDefault="00966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2. </w:t>
      </w:r>
      <w:r w:rsidR="00B935A5" w:rsidRPr="00BD0067">
        <w:rPr>
          <w:rFonts w:ascii="Times New Roman" w:hAnsi="Times New Roman" w:cs="Times New Roman"/>
          <w:sz w:val="26"/>
          <w:szCs w:val="26"/>
        </w:rPr>
        <w:t xml:space="preserve">Определить перечень 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B935A5"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2 к настоящему постановлению</w:t>
      </w:r>
      <w:r w:rsidR="007618DE" w:rsidRPr="00BD0067">
        <w:rPr>
          <w:rFonts w:ascii="Times New Roman" w:hAnsi="Times New Roman" w:cs="Times New Roman"/>
          <w:sz w:val="26"/>
          <w:szCs w:val="26"/>
        </w:rPr>
        <w:t>.</w:t>
      </w:r>
    </w:p>
    <w:p w:rsidR="00B935A5" w:rsidRPr="00BD0067" w:rsidRDefault="00B93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3. Определить </w:t>
      </w:r>
      <w:r w:rsidR="00671784" w:rsidRPr="00BD0067">
        <w:rPr>
          <w:rFonts w:ascii="Times New Roman" w:hAnsi="Times New Roman" w:cs="Times New Roman"/>
          <w:sz w:val="26"/>
          <w:szCs w:val="26"/>
        </w:rPr>
        <w:t xml:space="preserve">порядок определения специально отведенных мест, предоставления </w:t>
      </w:r>
      <w:r w:rsidRPr="00BD0067">
        <w:rPr>
          <w:rFonts w:ascii="Times New Roman" w:hAnsi="Times New Roman" w:cs="Times New Roman"/>
          <w:sz w:val="26"/>
          <w:szCs w:val="26"/>
        </w:rPr>
        <w:t xml:space="preserve">помещений для проведения встреч депутатов Государственной Думы Федерального Собрания Российской Федерации, </w:t>
      </w:r>
      <w:r w:rsidR="006230CD" w:rsidRPr="00BD0067">
        <w:rPr>
          <w:rFonts w:ascii="Times New Roman" w:hAnsi="Times New Roman" w:cs="Times New Roman"/>
          <w:sz w:val="26"/>
          <w:szCs w:val="26"/>
        </w:rPr>
        <w:t xml:space="preserve">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6230CD" w:rsidRPr="00BD0067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BD0067">
        <w:rPr>
          <w:rFonts w:ascii="Times New Roman" w:hAnsi="Times New Roman" w:cs="Times New Roman"/>
          <w:sz w:val="26"/>
          <w:szCs w:val="26"/>
        </w:rPr>
        <w:t xml:space="preserve"> с избирателями согласно приложению 3 к настоящему постановлению.</w:t>
      </w:r>
    </w:p>
    <w:p w:rsidR="00820D74" w:rsidRPr="00BD0067" w:rsidRDefault="00820D74" w:rsidP="00820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4. Постановление администрации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526463">
        <w:rPr>
          <w:rFonts w:ascii="Times New Roman" w:hAnsi="Times New Roman" w:cs="Times New Roman"/>
          <w:sz w:val="26"/>
          <w:szCs w:val="26"/>
        </w:rPr>
        <w:t xml:space="preserve"> сельского поселения от  13.</w:t>
      </w:r>
      <w:r w:rsidRPr="00BD0067">
        <w:rPr>
          <w:rFonts w:ascii="Times New Roman" w:hAnsi="Times New Roman" w:cs="Times New Roman"/>
          <w:sz w:val="26"/>
          <w:szCs w:val="26"/>
        </w:rPr>
        <w:t>12.2017 №</w:t>
      </w:r>
      <w:r w:rsidR="00526463">
        <w:rPr>
          <w:rFonts w:ascii="Times New Roman" w:hAnsi="Times New Roman" w:cs="Times New Roman"/>
          <w:sz w:val="26"/>
          <w:szCs w:val="26"/>
        </w:rPr>
        <w:t xml:space="preserve">  60</w:t>
      </w:r>
      <w:r w:rsidRPr="00BD0067">
        <w:rPr>
          <w:rFonts w:ascii="Times New Roman" w:hAnsi="Times New Roman" w:cs="Times New Roman"/>
          <w:sz w:val="26"/>
          <w:szCs w:val="26"/>
        </w:rPr>
        <w:t xml:space="preserve"> «Об определении специально отведенных мест для проведения встреч депутатов с избирателями и перечня помещений, предоставляемых для проведения встреч депутатов с избирателями, и порядок их предоставления» признать утратившим силу.</w:t>
      </w:r>
    </w:p>
    <w:p w:rsidR="00966C4B" w:rsidRDefault="00F05E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>5</w:t>
      </w:r>
      <w:r w:rsidR="00966C4B" w:rsidRPr="00BD0067">
        <w:rPr>
          <w:rFonts w:ascii="Times New Roman" w:hAnsi="Times New Roman" w:cs="Times New Roman"/>
          <w:sz w:val="26"/>
          <w:szCs w:val="26"/>
        </w:rPr>
        <w:t xml:space="preserve">. </w:t>
      </w:r>
      <w:r w:rsidR="00EF4E7F" w:rsidRPr="00BD0067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и р</w:t>
      </w:r>
      <w:r w:rsidR="007618DE" w:rsidRPr="00BD0067">
        <w:rPr>
          <w:rFonts w:ascii="Times New Roman" w:hAnsi="Times New Roman" w:cs="Times New Roman"/>
          <w:sz w:val="26"/>
          <w:szCs w:val="26"/>
        </w:rPr>
        <w:t xml:space="preserve">азмещению на официальном сайте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EF4E7F" w:rsidRPr="00BD006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31511" w:rsidRPr="00BD0067" w:rsidRDefault="00D6703F" w:rsidP="00C315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EF4E7F" w:rsidRPr="00BD0067" w:rsidRDefault="00EF4E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</w:p>
    <w:p w:rsidR="00966C4B" w:rsidRPr="00BD0067" w:rsidRDefault="00EF4E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</w:t>
      </w:r>
      <w:r w:rsidR="003C292B" w:rsidRPr="00BD006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646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И.Б.Шавленов</w:t>
      </w:r>
      <w:proofErr w:type="spellEnd"/>
    </w:p>
    <w:p w:rsidR="00966C4B" w:rsidRPr="007442DB" w:rsidRDefault="008F1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66C4B" w:rsidRPr="007442DB" w:rsidRDefault="008F1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к </w:t>
      </w:r>
      <w:r w:rsidR="00966C4B" w:rsidRPr="007442DB">
        <w:rPr>
          <w:rFonts w:ascii="Times New Roman" w:hAnsi="Times New Roman" w:cs="Times New Roman"/>
          <w:sz w:val="26"/>
          <w:szCs w:val="26"/>
        </w:rPr>
        <w:t>постановлени</w:t>
      </w:r>
      <w:r w:rsidRPr="007442DB">
        <w:rPr>
          <w:rFonts w:ascii="Times New Roman" w:hAnsi="Times New Roman" w:cs="Times New Roman"/>
          <w:sz w:val="26"/>
          <w:szCs w:val="26"/>
        </w:rPr>
        <w:t>ю</w:t>
      </w:r>
      <w:r w:rsidR="00966C4B" w:rsidRPr="007442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618DE" w:rsidRPr="007442DB" w:rsidRDefault="005264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7618DE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66C4B" w:rsidRPr="007442DB" w:rsidRDefault="00966C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от </w:t>
      </w:r>
      <w:r w:rsidR="007618DE" w:rsidRPr="007442DB">
        <w:rPr>
          <w:rFonts w:ascii="Times New Roman" w:hAnsi="Times New Roman" w:cs="Times New Roman"/>
          <w:sz w:val="26"/>
          <w:szCs w:val="26"/>
        </w:rPr>
        <w:t>____</w:t>
      </w:r>
      <w:r w:rsidRPr="007442DB">
        <w:rPr>
          <w:rFonts w:ascii="Times New Roman" w:hAnsi="Times New Roman" w:cs="Times New Roman"/>
          <w:sz w:val="26"/>
          <w:szCs w:val="26"/>
        </w:rPr>
        <w:t xml:space="preserve"> 20</w:t>
      </w:r>
      <w:r w:rsidR="00D6703F" w:rsidRPr="007442DB">
        <w:rPr>
          <w:rFonts w:ascii="Times New Roman" w:hAnsi="Times New Roman" w:cs="Times New Roman"/>
          <w:sz w:val="26"/>
          <w:szCs w:val="26"/>
        </w:rPr>
        <w:t>20</w:t>
      </w:r>
      <w:r w:rsidRPr="007442DB">
        <w:rPr>
          <w:rFonts w:ascii="Times New Roman" w:hAnsi="Times New Roman" w:cs="Times New Roman"/>
          <w:sz w:val="26"/>
          <w:szCs w:val="26"/>
        </w:rPr>
        <w:t xml:space="preserve"> г. N </w:t>
      </w:r>
      <w:r w:rsidR="007618DE" w:rsidRPr="007442DB">
        <w:rPr>
          <w:rFonts w:ascii="Times New Roman" w:hAnsi="Times New Roman" w:cs="Times New Roman"/>
          <w:sz w:val="26"/>
          <w:szCs w:val="26"/>
        </w:rPr>
        <w:t>___</w:t>
      </w:r>
    </w:p>
    <w:p w:rsidR="00966C4B" w:rsidRPr="007442DB" w:rsidRDefault="00966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6C4B" w:rsidRPr="007442DB" w:rsidRDefault="006230CD" w:rsidP="007618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3"/>
      <w:bookmarkEnd w:id="1"/>
      <w:r w:rsidRPr="007442DB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6230CD" w:rsidRPr="007442DB" w:rsidRDefault="006230CD" w:rsidP="007618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 сельской Думы</w:t>
      </w:r>
      <w:r w:rsidR="00634929" w:rsidRPr="007442DB">
        <w:rPr>
          <w:rFonts w:ascii="Times New Roman" w:hAnsi="Times New Roman" w:cs="Times New Roman"/>
          <w:b w:val="0"/>
          <w:sz w:val="26"/>
          <w:szCs w:val="26"/>
        </w:rPr>
        <w:t xml:space="preserve"> с избирателями</w:t>
      </w:r>
    </w:p>
    <w:p w:rsidR="007618DE" w:rsidRPr="00484A07" w:rsidRDefault="007618DE" w:rsidP="00761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035805" w:rsidTr="00035805">
        <w:tc>
          <w:tcPr>
            <w:tcW w:w="817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03580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3580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753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Специально отведенное место  (площадь, улица, и т.д.)</w:t>
            </w:r>
          </w:p>
        </w:tc>
        <w:tc>
          <w:tcPr>
            <w:tcW w:w="3285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Адрес (описание границ) места нахождения</w:t>
            </w:r>
          </w:p>
        </w:tc>
      </w:tr>
      <w:tr w:rsidR="00035805" w:rsidTr="00035805">
        <w:tc>
          <w:tcPr>
            <w:tcW w:w="817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3" w:type="dxa"/>
          </w:tcPr>
          <w:p w:rsidR="00035805" w:rsidRPr="00C31511" w:rsidRDefault="00C31511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Здание </w:t>
            </w:r>
            <w:r w:rsidRPr="00C31511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Pr="00C31511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C31511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3285" w:type="dxa"/>
          </w:tcPr>
          <w:p w:rsidR="00035805" w:rsidRPr="00035805" w:rsidRDefault="00526463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оргун</w:t>
            </w:r>
            <w:r w:rsidR="00035805" w:rsidRPr="00035805">
              <w:rPr>
                <w:rFonts w:ascii="Times New Roman" w:hAnsi="Times New Roman" w:cs="Times New Roman"/>
                <w:szCs w:val="22"/>
              </w:rPr>
              <w:t>,</w:t>
            </w:r>
            <w:r w:rsidR="00C31511">
              <w:rPr>
                <w:rFonts w:ascii="Times New Roman" w:hAnsi="Times New Roman" w:cs="Times New Roman"/>
                <w:szCs w:val="22"/>
              </w:rPr>
              <w:t>ул.Центральная</w:t>
            </w:r>
            <w:proofErr w:type="spellEnd"/>
            <w:r w:rsidR="00C31511">
              <w:rPr>
                <w:rFonts w:ascii="Times New Roman" w:hAnsi="Times New Roman" w:cs="Times New Roman"/>
                <w:szCs w:val="22"/>
              </w:rPr>
              <w:t>, 21</w:t>
            </w:r>
            <w:r w:rsidR="00035805" w:rsidRPr="0003580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035805" w:rsidRPr="00035805">
              <w:rPr>
                <w:rFonts w:ascii="Times New Roman" w:hAnsi="Times New Roman" w:cs="Times New Roman"/>
                <w:szCs w:val="22"/>
              </w:rPr>
              <w:t>Старополтавского</w:t>
            </w:r>
            <w:proofErr w:type="spellEnd"/>
            <w:r w:rsidR="00035805" w:rsidRPr="00035805">
              <w:rPr>
                <w:rFonts w:ascii="Times New Roman" w:hAnsi="Times New Roman" w:cs="Times New Roman"/>
                <w:szCs w:val="22"/>
              </w:rPr>
              <w:t xml:space="preserve"> района, Волгоградской области</w:t>
            </w:r>
          </w:p>
        </w:tc>
      </w:tr>
    </w:tbl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C4B" w:rsidRPr="00634929" w:rsidRDefault="00634929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7442DB" w:rsidRDefault="007442DB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34929" w:rsidRPr="007442DB" w:rsidRDefault="008F139E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34929" w:rsidRPr="007442DB" w:rsidRDefault="008F139E" w:rsidP="008F139E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к </w:t>
      </w:r>
      <w:r w:rsidR="00634929" w:rsidRPr="007442DB">
        <w:rPr>
          <w:rFonts w:ascii="Times New Roman" w:hAnsi="Times New Roman" w:cs="Times New Roman"/>
          <w:sz w:val="26"/>
          <w:szCs w:val="26"/>
        </w:rPr>
        <w:t>постановлени</w:t>
      </w:r>
      <w:r w:rsidRPr="007442DB">
        <w:rPr>
          <w:rFonts w:ascii="Times New Roman" w:hAnsi="Times New Roman" w:cs="Times New Roman"/>
          <w:sz w:val="26"/>
          <w:szCs w:val="26"/>
        </w:rPr>
        <w:t>ю</w:t>
      </w:r>
      <w:r w:rsidR="00634929" w:rsidRPr="007442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34929" w:rsidRPr="007442DB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634929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34929" w:rsidRPr="007442DB" w:rsidRDefault="00634929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от ____ 20</w:t>
      </w:r>
      <w:r w:rsidR="00E8738F" w:rsidRPr="007442DB">
        <w:rPr>
          <w:rFonts w:ascii="Times New Roman" w:hAnsi="Times New Roman" w:cs="Times New Roman"/>
          <w:sz w:val="26"/>
          <w:szCs w:val="26"/>
        </w:rPr>
        <w:t>20</w:t>
      </w:r>
      <w:r w:rsidRPr="007442DB">
        <w:rPr>
          <w:rFonts w:ascii="Times New Roman" w:hAnsi="Times New Roman" w:cs="Times New Roman"/>
          <w:sz w:val="26"/>
          <w:szCs w:val="26"/>
        </w:rPr>
        <w:t xml:space="preserve"> г. N ___</w:t>
      </w:r>
    </w:p>
    <w:p w:rsidR="00634929" w:rsidRPr="007442DB" w:rsidRDefault="00634929" w:rsidP="00634929">
      <w:pPr>
        <w:pStyle w:val="ConsPlusNormal"/>
        <w:ind w:left="5103"/>
        <w:jc w:val="right"/>
        <w:rPr>
          <w:sz w:val="26"/>
          <w:szCs w:val="26"/>
        </w:rPr>
      </w:pPr>
    </w:p>
    <w:p w:rsidR="00634929" w:rsidRPr="007442DB" w:rsidRDefault="00634929" w:rsidP="0063492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ПЕРЕЧЕНЬ</w:t>
      </w:r>
    </w:p>
    <w:p w:rsidR="00634929" w:rsidRPr="007442DB" w:rsidRDefault="00634929" w:rsidP="0063492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634929" w:rsidRP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086"/>
        <w:gridCol w:w="1984"/>
        <w:gridCol w:w="2552"/>
        <w:gridCol w:w="1134"/>
        <w:gridCol w:w="1525"/>
      </w:tblGrid>
      <w:tr w:rsidR="00AE0320" w:rsidTr="00AE0320">
        <w:tc>
          <w:tcPr>
            <w:tcW w:w="574" w:type="dxa"/>
          </w:tcPr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№</w:t>
            </w:r>
          </w:p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E032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E032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86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Наименование помещения и объекта недвижимости, в котором оно располагается</w:t>
            </w:r>
          </w:p>
        </w:tc>
        <w:tc>
          <w:tcPr>
            <w:tcW w:w="1984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Балансодержатель</w:t>
            </w:r>
          </w:p>
        </w:tc>
        <w:tc>
          <w:tcPr>
            <w:tcW w:w="1134" w:type="dxa"/>
          </w:tcPr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Площадь</w:t>
            </w:r>
          </w:p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(в кв. м)</w:t>
            </w:r>
          </w:p>
        </w:tc>
        <w:tc>
          <w:tcPr>
            <w:tcW w:w="1525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0320">
              <w:rPr>
                <w:rFonts w:ascii="Times New Roman" w:hAnsi="Times New Roman" w:cs="Times New Roman"/>
                <w:szCs w:val="22"/>
              </w:rPr>
              <w:t>Предель</w:t>
            </w:r>
            <w:proofErr w:type="spellEnd"/>
          </w:p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0320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  <w:r w:rsidRPr="00AE0320">
              <w:rPr>
                <w:rFonts w:ascii="Times New Roman" w:hAnsi="Times New Roman" w:cs="Times New Roman"/>
                <w:szCs w:val="22"/>
              </w:rPr>
              <w:t xml:space="preserve"> норма заполняемости (чел.)</w:t>
            </w:r>
          </w:p>
        </w:tc>
      </w:tr>
      <w:tr w:rsidR="00AE0320" w:rsidTr="00AE0320">
        <w:tc>
          <w:tcPr>
            <w:tcW w:w="574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086" w:type="dxa"/>
          </w:tcPr>
          <w:p w:rsidR="00AE0320" w:rsidRPr="00AE0320" w:rsidRDefault="00DE10D5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 в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D5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DE10D5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984" w:type="dxa"/>
          </w:tcPr>
          <w:p w:rsidR="00AE0320" w:rsidRPr="00AE0320" w:rsidRDefault="00DE10D5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Старопо</w:t>
            </w:r>
            <w:r w:rsidR="00526463">
              <w:rPr>
                <w:rFonts w:ascii="Times New Roman" w:hAnsi="Times New Roman" w:cs="Times New Roman"/>
                <w:szCs w:val="22"/>
              </w:rPr>
              <w:t>лтавский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район,п</w:t>
            </w:r>
            <w:proofErr w:type="gramStart"/>
            <w:r w:rsidR="00526463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="00526463">
              <w:rPr>
                <w:rFonts w:ascii="Times New Roman" w:hAnsi="Times New Roman" w:cs="Times New Roman"/>
                <w:szCs w:val="22"/>
              </w:rPr>
              <w:t>оргун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ул.Центральная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>, д.21</w:t>
            </w:r>
          </w:p>
        </w:tc>
        <w:tc>
          <w:tcPr>
            <w:tcW w:w="2552" w:type="dxa"/>
          </w:tcPr>
          <w:p w:rsidR="00AE0320" w:rsidRPr="00AE0320" w:rsidRDefault="0075534D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534D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75534D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134" w:type="dxa"/>
          </w:tcPr>
          <w:p w:rsidR="00AE0320" w:rsidRPr="00AE0320" w:rsidRDefault="004845BB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525" w:type="dxa"/>
          </w:tcPr>
          <w:p w:rsidR="00AE0320" w:rsidRPr="00AE0320" w:rsidRDefault="0075534D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</w:tr>
    </w:tbl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Утвержден</w:t>
      </w: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A06CF" w:rsidRPr="007442DB" w:rsidRDefault="00526463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9A06CF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34929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от ____ 20</w:t>
      </w:r>
      <w:r w:rsidR="00FD34F1" w:rsidRPr="007442DB">
        <w:rPr>
          <w:rFonts w:ascii="Times New Roman" w:hAnsi="Times New Roman" w:cs="Times New Roman"/>
          <w:sz w:val="26"/>
          <w:szCs w:val="26"/>
        </w:rPr>
        <w:t>20</w:t>
      </w:r>
      <w:r w:rsidRPr="007442DB">
        <w:rPr>
          <w:rFonts w:ascii="Times New Roman" w:hAnsi="Times New Roman" w:cs="Times New Roman"/>
          <w:sz w:val="26"/>
          <w:szCs w:val="26"/>
        </w:rPr>
        <w:t xml:space="preserve"> г. N ___</w:t>
      </w: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F63580" w:rsidRPr="007442DB" w:rsidRDefault="00F63580" w:rsidP="009A06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ПОРЯДОК</w:t>
      </w:r>
    </w:p>
    <w:p w:rsidR="009A06CF" w:rsidRPr="007442DB" w:rsidRDefault="00671784" w:rsidP="009A06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определения специально отведенных мест, предоставления </w:t>
      </w:r>
      <w:r w:rsidR="00F63580" w:rsidRPr="007442DB">
        <w:rPr>
          <w:rFonts w:ascii="Times New Roman" w:hAnsi="Times New Roman" w:cs="Times New Roman"/>
          <w:sz w:val="26"/>
          <w:szCs w:val="26"/>
        </w:rPr>
        <w:t xml:space="preserve">помещений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F63580"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F63580" w:rsidRPr="007442DB" w:rsidRDefault="00F63580" w:rsidP="00F6358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предоставления помещений, находящихся в собственности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C35E7" w:rsidRPr="007442DB">
        <w:rPr>
          <w:rFonts w:ascii="Times New Roman" w:hAnsi="Times New Roman" w:cs="Times New Roman"/>
          <w:sz w:val="26"/>
          <w:szCs w:val="26"/>
        </w:rPr>
        <w:t>Старополтавского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7442DB">
        <w:rPr>
          <w:rFonts w:ascii="Times New Roman" w:hAnsi="Times New Roman" w:cs="Times New Roman"/>
          <w:sz w:val="26"/>
          <w:szCs w:val="26"/>
        </w:rPr>
        <w:t xml:space="preserve">, для проведения встреч депутатов Государственной Думы Федерального Собрания Российской Федерации, депутатов Волгоградской областной Думы,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(далее именуются - депутаты) с избирателями в соответствии со статьей 8 Федерального закона от 08.05.1994 № 3-ФЗ «О статусе члена Совета Федерации и статусе депутата Государственной Думы Федерального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Собрания Российской Федерации», статьей 11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 № 131-ФЗ «Об общих принципах организации местного самоуправления в Российской Федерации».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2. Перечень помещений, предоставляемых для проведения встреч депутатов с избирателями  (далее - Перечень помещений), определяется 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C35E7" w:rsidRPr="007442DB">
        <w:rPr>
          <w:rFonts w:ascii="Times New Roman" w:hAnsi="Times New Roman" w:cs="Times New Roman"/>
          <w:sz w:val="26"/>
          <w:szCs w:val="26"/>
        </w:rPr>
        <w:t>Старополтавского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7442DB">
        <w:rPr>
          <w:rFonts w:ascii="Times New Roman" w:hAnsi="Times New Roman" w:cs="Times New Roman"/>
          <w:sz w:val="26"/>
          <w:szCs w:val="26"/>
        </w:rPr>
        <w:t xml:space="preserve"> (далее – Администрация) в соответствии с Приложением 2, утвержденным 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7442DB">
        <w:rPr>
          <w:rFonts w:ascii="Times New Roman" w:hAnsi="Times New Roman" w:cs="Times New Roman"/>
          <w:sz w:val="26"/>
          <w:szCs w:val="26"/>
        </w:rPr>
        <w:t>постановлением.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наименование помещения, адрес объекта недвижимости, в котором оно расположено, наименование балансодержателя;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почтовый адрес балансодержателя,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4. В целях предоставления помещения депутат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10 рабочих дней до даты проведения встречи с избирателями направляет в Администрацию или в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иную организацию, являющуюся балансодержателем помещений, указанных в Перечне помещений (далее - балансодержатель), любым доступным способом (нарочным, почтовым отправлением, посредством факсимильной связи, по электронной почте) заявление.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5. В заявлении указываются: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фамилия, имя, отчество (при наличии) депутата;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наименование и адрес помещения, указание на необходимость проведения в нем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дата, время начала и время окончания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г) предполагаемое количество участников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почтовый адрес депутата;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номер факса;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адрес электронной почты.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законом от 06.04.2011 № 63-ФЗ «Об электронной подписи»).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6. Заявление регистрируется балансодержателем  в день поступления с указанием времени и даты регистрации и считается поданным с момента регистрации.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Срок рассмотрения заявления балансодержателем составляет три рабочих дня со дня регистрации.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предоставления по почтовому адресу, номеру факса или адресу электронной почты. 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отсутствии в заявлении информации, предусмотренной подпунктом "д" пункта 5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не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 </w:t>
      </w:r>
      <w:r w:rsidRPr="007442DB">
        <w:rPr>
          <w:rFonts w:ascii="Times New Roman" w:hAnsi="Times New Roman" w:cs="Times New Roman"/>
          <w:sz w:val="26"/>
          <w:szCs w:val="26"/>
        </w:rPr>
        <w:t>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день направления депутату уведомления о предоставлении помещения либо в день предоставления помещения в случае, установленном абзацем пятым шестым 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помещения являются: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несоответствие заявления требованиям подпунктов "а" - "г", "е" пункта 5 настоящего Порядка;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б) указание депутатом в заявлении даты и времени,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совпадающих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основания для отказа в предоставлении помещения, указанного в подпункте "а" пункта 7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подпунктов "а" - "г", "е" пункта 5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 случае несоответствия заявления требованиям подпункта "а" пункта 5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 случае если заявление, не соответствующее содержанию подпункта "а" пункта 5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адресу, или по номеру факса, или по адресу электронной почты,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в заявлении.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оснований, указанных в подпунктах "б" и "в" пункта 7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если после отказа в предоставлении помещения по основанию,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подпункте "б" пункта 7 настоящего Порядка, но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три рабочих дня до проведения встречи депутатом с избирателями в балансодержателю 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9. Помещения предоставляются депутатам на равных условиях в порядке очередности подачи заявлений.</w:t>
      </w:r>
    </w:p>
    <w:p w:rsidR="00FD34F1" w:rsidRPr="007442DB" w:rsidRDefault="007442DB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1</w:t>
      </w:r>
      <w:r w:rsidR="00FD34F1" w:rsidRPr="007442DB">
        <w:rPr>
          <w:rFonts w:ascii="Times New Roman" w:hAnsi="Times New Roman" w:cs="Times New Roman"/>
          <w:sz w:val="26"/>
          <w:szCs w:val="26"/>
        </w:rPr>
        <w:t xml:space="preserve">0. </w:t>
      </w:r>
      <w:proofErr w:type="gramStart"/>
      <w:r w:rsidR="00FD34F1" w:rsidRPr="007442DB">
        <w:rPr>
          <w:rFonts w:ascii="Times New Roman" w:hAnsi="Times New Roman" w:cs="Times New Roman"/>
          <w:sz w:val="26"/>
          <w:szCs w:val="26"/>
        </w:rPr>
        <w:t>В случае письменного отказа депутата от использования помещения для проведения встречи с избирателями информация о соответствующей встрече</w:t>
      </w:r>
      <w:proofErr w:type="gramEnd"/>
      <w:r w:rsidR="00FD34F1" w:rsidRPr="007442DB">
        <w:rPr>
          <w:rFonts w:ascii="Times New Roman" w:hAnsi="Times New Roman" w:cs="Times New Roman"/>
          <w:sz w:val="26"/>
          <w:szCs w:val="26"/>
        </w:rPr>
        <w:t xml:space="preserve">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sectPr w:rsidR="00FD34F1" w:rsidRPr="007442DB" w:rsidSect="00526463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635"/>
    <w:multiLevelType w:val="hybridMultilevel"/>
    <w:tmpl w:val="D172A7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4B"/>
    <w:rsid w:val="00035805"/>
    <w:rsid w:val="00097E88"/>
    <w:rsid w:val="00172191"/>
    <w:rsid w:val="001A15B3"/>
    <w:rsid w:val="001A19A6"/>
    <w:rsid w:val="001C3644"/>
    <w:rsid w:val="001E01F1"/>
    <w:rsid w:val="001F258A"/>
    <w:rsid w:val="002C2423"/>
    <w:rsid w:val="002C35E7"/>
    <w:rsid w:val="003C292B"/>
    <w:rsid w:val="0043189E"/>
    <w:rsid w:val="00436B87"/>
    <w:rsid w:val="004845BB"/>
    <w:rsid w:val="00484A07"/>
    <w:rsid w:val="00526463"/>
    <w:rsid w:val="00532329"/>
    <w:rsid w:val="00566CA4"/>
    <w:rsid w:val="00603CF6"/>
    <w:rsid w:val="006230CD"/>
    <w:rsid w:val="00634929"/>
    <w:rsid w:val="00671784"/>
    <w:rsid w:val="006C59F2"/>
    <w:rsid w:val="00707F1F"/>
    <w:rsid w:val="00711C7D"/>
    <w:rsid w:val="007442DB"/>
    <w:rsid w:val="0075534D"/>
    <w:rsid w:val="007618DE"/>
    <w:rsid w:val="007D7DDD"/>
    <w:rsid w:val="00820D74"/>
    <w:rsid w:val="0086136E"/>
    <w:rsid w:val="008F139E"/>
    <w:rsid w:val="00966C4B"/>
    <w:rsid w:val="009A06CF"/>
    <w:rsid w:val="00A72846"/>
    <w:rsid w:val="00A93234"/>
    <w:rsid w:val="00AE0320"/>
    <w:rsid w:val="00B935A5"/>
    <w:rsid w:val="00BD0067"/>
    <w:rsid w:val="00C31511"/>
    <w:rsid w:val="00C424C4"/>
    <w:rsid w:val="00CB4D29"/>
    <w:rsid w:val="00D008C8"/>
    <w:rsid w:val="00D058C4"/>
    <w:rsid w:val="00D30214"/>
    <w:rsid w:val="00D3256C"/>
    <w:rsid w:val="00D6703F"/>
    <w:rsid w:val="00D963D2"/>
    <w:rsid w:val="00DE10D5"/>
    <w:rsid w:val="00E31A46"/>
    <w:rsid w:val="00E8738F"/>
    <w:rsid w:val="00EC2384"/>
    <w:rsid w:val="00ED61E4"/>
    <w:rsid w:val="00EF4E7F"/>
    <w:rsid w:val="00F05E37"/>
    <w:rsid w:val="00F124E8"/>
    <w:rsid w:val="00F532C3"/>
    <w:rsid w:val="00F63580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3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3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1622</Words>
  <Characters>12107</Characters>
  <Application>Microsoft Office Word</Application>
  <DocSecurity>0</DocSecurity>
  <Lines>336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42</cp:revision>
  <cp:lastPrinted>2020-04-02T08:14:00Z</cp:lastPrinted>
  <dcterms:created xsi:type="dcterms:W3CDTF">2017-07-06T09:10:00Z</dcterms:created>
  <dcterms:modified xsi:type="dcterms:W3CDTF">2020-04-02T08:15:00Z</dcterms:modified>
</cp:coreProperties>
</file>