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DA" w:rsidRDefault="009421DA" w:rsidP="009421DA">
      <w:pPr>
        <w:rPr>
          <w:b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9421DA" w:rsidRPr="002A3F5D" w:rsidTr="0049422C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9421DA" w:rsidRPr="002A3F5D" w:rsidRDefault="009421DA" w:rsidP="0049422C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2A3F5D">
              <w:rPr>
                <w:rFonts w:ascii="Arial" w:hAnsi="Arial" w:cs="Arial"/>
                <w:b/>
                <w:lang w:eastAsia="ar-SA"/>
              </w:rPr>
              <w:t>Волгоградская область</w:t>
            </w:r>
          </w:p>
        </w:tc>
      </w:tr>
      <w:tr w:rsidR="009421DA" w:rsidRPr="002A3F5D" w:rsidTr="0049422C">
        <w:trPr>
          <w:jc w:val="center"/>
        </w:trPr>
        <w:tc>
          <w:tcPr>
            <w:tcW w:w="6946" w:type="dxa"/>
          </w:tcPr>
          <w:p w:rsidR="009421DA" w:rsidRPr="002A3F5D" w:rsidRDefault="009421DA" w:rsidP="0049422C">
            <w:pPr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 w:rsidRPr="002A3F5D">
              <w:rPr>
                <w:rFonts w:ascii="Arial" w:hAnsi="Arial" w:cs="Arial"/>
                <w:vertAlign w:val="superscript"/>
                <w:lang w:eastAsia="ar-SA"/>
              </w:rPr>
              <w:t>наименование субъекта Российской Федерации</w:t>
            </w:r>
          </w:p>
        </w:tc>
      </w:tr>
      <w:tr w:rsidR="009421DA" w:rsidRPr="002A3F5D" w:rsidTr="0049422C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9421DA" w:rsidRPr="002A3F5D" w:rsidRDefault="0045664B" w:rsidP="0049422C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Торгунское</w:t>
            </w:r>
            <w:proofErr w:type="spellEnd"/>
            <w:r w:rsidR="009421DA" w:rsidRPr="002A3F5D">
              <w:rPr>
                <w:rFonts w:ascii="Arial" w:hAnsi="Arial" w:cs="Arial"/>
                <w:b/>
                <w:lang w:eastAsia="ar-SA"/>
              </w:rPr>
              <w:t xml:space="preserve"> сельское поселение</w:t>
            </w:r>
          </w:p>
        </w:tc>
      </w:tr>
      <w:tr w:rsidR="009421DA" w:rsidRPr="002A3F5D" w:rsidTr="0049422C">
        <w:trPr>
          <w:jc w:val="center"/>
        </w:trPr>
        <w:tc>
          <w:tcPr>
            <w:tcW w:w="6946" w:type="dxa"/>
          </w:tcPr>
          <w:p w:rsidR="009421DA" w:rsidRPr="002A3F5D" w:rsidRDefault="009421DA" w:rsidP="0049422C">
            <w:pPr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 w:rsidRPr="002A3F5D">
              <w:rPr>
                <w:rFonts w:ascii="Arial" w:hAnsi="Arial" w:cs="Arial"/>
                <w:vertAlign w:val="superscript"/>
                <w:lang w:eastAsia="ar-SA"/>
              </w:rPr>
              <w:t>наименование муниципального образования  (МО)</w:t>
            </w:r>
          </w:p>
        </w:tc>
      </w:tr>
      <w:tr w:rsidR="009421DA" w:rsidRPr="002A3F5D" w:rsidTr="0049422C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9421DA" w:rsidRPr="002A3F5D" w:rsidRDefault="0045664B" w:rsidP="0049422C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lang w:eastAsia="ar-SA"/>
              </w:rPr>
              <w:t>Торгунская</w:t>
            </w:r>
            <w:proofErr w:type="spellEnd"/>
            <w:r w:rsidR="009421DA" w:rsidRPr="002A3F5D">
              <w:rPr>
                <w:rFonts w:ascii="Arial" w:hAnsi="Arial" w:cs="Arial"/>
                <w:b/>
                <w:lang w:eastAsia="ar-SA"/>
              </w:rPr>
              <w:t xml:space="preserve"> сельская Дума</w:t>
            </w:r>
          </w:p>
        </w:tc>
      </w:tr>
      <w:tr w:rsidR="009421DA" w:rsidRPr="002A3F5D" w:rsidTr="0049422C">
        <w:trPr>
          <w:jc w:val="center"/>
        </w:trPr>
        <w:tc>
          <w:tcPr>
            <w:tcW w:w="6946" w:type="dxa"/>
          </w:tcPr>
          <w:p w:rsidR="009421DA" w:rsidRPr="002A3F5D" w:rsidRDefault="009421DA" w:rsidP="0049422C">
            <w:pPr>
              <w:snapToGrid w:val="0"/>
              <w:jc w:val="center"/>
              <w:rPr>
                <w:rFonts w:ascii="Arial" w:hAnsi="Arial" w:cs="Arial"/>
                <w:vertAlign w:val="superscript"/>
                <w:lang w:eastAsia="ar-SA"/>
              </w:rPr>
            </w:pPr>
            <w:r w:rsidRPr="002A3F5D">
              <w:rPr>
                <w:rFonts w:ascii="Arial" w:hAnsi="Arial" w:cs="Arial"/>
                <w:vertAlign w:val="superscript"/>
                <w:lang w:eastAsia="ar-SA"/>
              </w:rPr>
              <w:t>наименование представительного органа МО</w:t>
            </w:r>
          </w:p>
        </w:tc>
      </w:tr>
    </w:tbl>
    <w:p w:rsidR="009421DA" w:rsidRPr="002A3F5D" w:rsidRDefault="0045664B" w:rsidP="009421DA">
      <w:pPr>
        <w:pBdr>
          <w:bottom w:val="single" w:sz="8" w:space="1" w:color="000000"/>
        </w:pBd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>404202</w:t>
      </w:r>
      <w:r w:rsidR="009421DA" w:rsidRPr="002A3F5D">
        <w:rPr>
          <w:rFonts w:ascii="Arial" w:hAnsi="Arial" w:cs="Arial"/>
          <w:sz w:val="16"/>
          <w:szCs w:val="16"/>
          <w:lang w:eastAsia="ar-SA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eastAsia="ar-SA"/>
        </w:rPr>
        <w:t>п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.Т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>оргун</w:t>
      </w:r>
      <w:proofErr w:type="spellEnd"/>
      <w:r w:rsidR="009421DA" w:rsidRPr="002A3F5D">
        <w:rPr>
          <w:rFonts w:ascii="Arial" w:hAnsi="Arial" w:cs="Arial"/>
          <w:sz w:val="18"/>
          <w:szCs w:val="18"/>
          <w:lang w:eastAsia="ar-SA"/>
        </w:rPr>
        <w:t xml:space="preserve">, ул. </w:t>
      </w:r>
      <w:r>
        <w:rPr>
          <w:rFonts w:ascii="Arial" w:hAnsi="Arial" w:cs="Arial"/>
          <w:sz w:val="18"/>
          <w:szCs w:val="18"/>
          <w:lang w:eastAsia="ar-SA"/>
        </w:rPr>
        <w:t>Почтовая</w:t>
      </w:r>
      <w:r w:rsidR="009421DA" w:rsidRPr="002A3F5D">
        <w:rPr>
          <w:rFonts w:ascii="Arial" w:hAnsi="Arial" w:cs="Arial"/>
          <w:sz w:val="18"/>
          <w:szCs w:val="18"/>
          <w:lang w:eastAsia="ar-SA"/>
        </w:rPr>
        <w:t>, 1</w:t>
      </w:r>
      <w:r>
        <w:rPr>
          <w:rFonts w:ascii="Arial" w:hAnsi="Arial" w:cs="Arial"/>
          <w:sz w:val="18"/>
          <w:szCs w:val="18"/>
          <w:lang w:eastAsia="ar-SA"/>
        </w:rPr>
        <w:t>5</w:t>
      </w:r>
      <w:r w:rsidR="009421DA" w:rsidRPr="002A3F5D">
        <w:rPr>
          <w:rFonts w:ascii="Arial" w:hAnsi="Arial" w:cs="Arial"/>
          <w:sz w:val="18"/>
          <w:szCs w:val="18"/>
          <w:lang w:eastAsia="ar-SA"/>
        </w:rPr>
        <w:t xml:space="preserve">.                           </w:t>
      </w:r>
      <w:r w:rsidR="002A3F5D">
        <w:rPr>
          <w:rFonts w:ascii="Arial" w:hAnsi="Arial" w:cs="Arial"/>
          <w:sz w:val="18"/>
          <w:szCs w:val="18"/>
          <w:lang w:eastAsia="ar-SA"/>
        </w:rPr>
        <w:t xml:space="preserve">                </w:t>
      </w:r>
      <w:r>
        <w:rPr>
          <w:rFonts w:ascii="Arial" w:hAnsi="Arial" w:cs="Arial"/>
          <w:sz w:val="18"/>
          <w:szCs w:val="18"/>
          <w:lang w:eastAsia="ar-SA"/>
        </w:rPr>
        <w:t xml:space="preserve"> тел./факс 84493-46353, </w:t>
      </w:r>
      <w:proofErr w:type="spellStart"/>
      <w:r>
        <w:rPr>
          <w:rFonts w:ascii="Arial" w:hAnsi="Arial" w:cs="Arial"/>
          <w:sz w:val="18"/>
          <w:szCs w:val="18"/>
          <w:lang w:val="en-US" w:eastAsia="ar-SA"/>
        </w:rPr>
        <w:t>torgunsp</w:t>
      </w:r>
      <w:proofErr w:type="spellEnd"/>
      <w:r w:rsidR="009421DA" w:rsidRPr="002A3F5D">
        <w:rPr>
          <w:rFonts w:ascii="Arial" w:hAnsi="Arial" w:cs="Arial"/>
          <w:sz w:val="18"/>
          <w:szCs w:val="18"/>
          <w:lang w:eastAsia="ar-SA"/>
        </w:rPr>
        <w:t>@mail.ru</w:t>
      </w:r>
    </w:p>
    <w:p w:rsidR="009421DA" w:rsidRPr="002A3F5D" w:rsidRDefault="009421DA" w:rsidP="009421DA">
      <w:pPr>
        <w:pStyle w:val="2"/>
        <w:rPr>
          <w:rFonts w:cs="Arial"/>
          <w:b/>
          <w:szCs w:val="24"/>
          <w:lang w:eastAsia="ar-SA"/>
        </w:rPr>
      </w:pPr>
    </w:p>
    <w:p w:rsidR="009421DA" w:rsidRPr="002A3F5D" w:rsidRDefault="009421DA" w:rsidP="009421DA">
      <w:pPr>
        <w:pStyle w:val="2"/>
        <w:rPr>
          <w:rFonts w:cs="Arial"/>
          <w:b/>
          <w:szCs w:val="24"/>
          <w:lang w:eastAsia="ar-SA"/>
        </w:rPr>
      </w:pPr>
      <w:r w:rsidRPr="002A3F5D">
        <w:rPr>
          <w:rFonts w:cs="Arial"/>
          <w:b/>
          <w:szCs w:val="24"/>
          <w:lang w:eastAsia="ar-SA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9421DA" w:rsidRPr="002A3F5D" w:rsidTr="0049422C">
        <w:tc>
          <w:tcPr>
            <w:tcW w:w="4926" w:type="dxa"/>
          </w:tcPr>
          <w:p w:rsidR="009421DA" w:rsidRPr="002A3F5D" w:rsidRDefault="009421DA" w:rsidP="009421DA">
            <w:pPr>
              <w:snapToGrid w:val="0"/>
              <w:rPr>
                <w:rFonts w:ascii="Arial" w:hAnsi="Arial" w:cs="Arial"/>
                <w:b/>
                <w:lang w:eastAsia="ar-SA"/>
              </w:rPr>
            </w:pPr>
            <w:r w:rsidRPr="002A3F5D">
              <w:rPr>
                <w:rFonts w:ascii="Arial" w:hAnsi="Arial" w:cs="Arial"/>
                <w:b/>
                <w:lang w:eastAsia="ar-SA"/>
              </w:rPr>
              <w:t>«12»  ноября  2020 года</w:t>
            </w:r>
          </w:p>
        </w:tc>
        <w:tc>
          <w:tcPr>
            <w:tcW w:w="4927" w:type="dxa"/>
          </w:tcPr>
          <w:p w:rsidR="009421DA" w:rsidRPr="002A3F5D" w:rsidRDefault="009421DA" w:rsidP="00A2788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2A3F5D">
              <w:rPr>
                <w:rFonts w:ascii="Arial" w:hAnsi="Arial" w:cs="Arial"/>
                <w:color w:val="000000"/>
                <w:lang w:eastAsia="ar-SA"/>
              </w:rPr>
              <w:t xml:space="preserve">  </w:t>
            </w:r>
            <w:r w:rsidR="0045664B">
              <w:rPr>
                <w:rFonts w:ascii="Arial" w:hAnsi="Arial" w:cs="Arial"/>
                <w:color w:val="000000"/>
                <w:lang w:eastAsia="ar-SA"/>
              </w:rPr>
              <w:t xml:space="preserve">                 </w:t>
            </w:r>
            <w:r w:rsidRPr="002A3F5D">
              <w:rPr>
                <w:rFonts w:ascii="Arial" w:hAnsi="Arial" w:cs="Arial"/>
                <w:color w:val="000000"/>
                <w:lang w:eastAsia="ar-SA"/>
              </w:rPr>
              <w:t xml:space="preserve">   </w:t>
            </w:r>
            <w:r w:rsidRPr="002A3F5D">
              <w:rPr>
                <w:rFonts w:ascii="Arial" w:hAnsi="Arial" w:cs="Arial"/>
                <w:b/>
                <w:color w:val="000000"/>
                <w:lang w:eastAsia="ar-SA"/>
              </w:rPr>
              <w:t>№</w:t>
            </w:r>
            <w:r w:rsidR="0045664B">
              <w:rPr>
                <w:rFonts w:ascii="Arial" w:hAnsi="Arial" w:cs="Arial"/>
                <w:b/>
                <w:color w:val="000000"/>
                <w:lang w:eastAsia="ar-SA"/>
              </w:rPr>
              <w:t>19/28</w:t>
            </w:r>
          </w:p>
        </w:tc>
      </w:tr>
    </w:tbl>
    <w:p w:rsidR="009421DA" w:rsidRPr="002A3F5D" w:rsidRDefault="009421DA" w:rsidP="009421DA">
      <w:pPr>
        <w:rPr>
          <w:rFonts w:ascii="Arial" w:hAnsi="Arial" w:cs="Arial"/>
        </w:rPr>
      </w:pPr>
    </w:p>
    <w:p w:rsidR="009421DA" w:rsidRPr="002A3F5D" w:rsidRDefault="002A3F5D" w:rsidP="00942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9421DA" w:rsidRPr="002A3F5D">
        <w:rPr>
          <w:rFonts w:ascii="Arial" w:hAnsi="Arial" w:cs="Arial"/>
          <w:b/>
        </w:rPr>
        <w:t>Об особом порядке внесения, рассмотрения</w:t>
      </w:r>
    </w:p>
    <w:p w:rsidR="009421DA" w:rsidRPr="002A3F5D" w:rsidRDefault="009421DA" w:rsidP="009421DA">
      <w:pPr>
        <w:rPr>
          <w:rFonts w:ascii="Arial" w:hAnsi="Arial" w:cs="Arial"/>
          <w:b/>
        </w:rPr>
      </w:pPr>
      <w:r w:rsidRPr="002A3F5D">
        <w:rPr>
          <w:rFonts w:ascii="Arial" w:hAnsi="Arial" w:cs="Arial"/>
          <w:b/>
        </w:rPr>
        <w:t xml:space="preserve"> и утверждения проекта решения </w:t>
      </w:r>
      <w:proofErr w:type="spellStart"/>
      <w:r w:rsidR="0045664B">
        <w:rPr>
          <w:rFonts w:ascii="Arial" w:hAnsi="Arial" w:cs="Arial"/>
          <w:b/>
        </w:rPr>
        <w:t>Торгунской</w:t>
      </w:r>
      <w:proofErr w:type="spellEnd"/>
      <w:r w:rsidRPr="002A3F5D">
        <w:rPr>
          <w:rFonts w:ascii="Arial" w:hAnsi="Arial" w:cs="Arial"/>
          <w:b/>
        </w:rPr>
        <w:t xml:space="preserve"> </w:t>
      </w:r>
    </w:p>
    <w:p w:rsidR="002A3F5D" w:rsidRDefault="009421DA" w:rsidP="009421DA">
      <w:pPr>
        <w:rPr>
          <w:rFonts w:ascii="Arial" w:hAnsi="Arial" w:cs="Arial"/>
          <w:b/>
        </w:rPr>
      </w:pPr>
      <w:r w:rsidRPr="002A3F5D">
        <w:rPr>
          <w:rFonts w:ascii="Arial" w:hAnsi="Arial" w:cs="Arial"/>
          <w:b/>
        </w:rPr>
        <w:t>сельской Думы о бюджете</w:t>
      </w:r>
      <w:r w:rsidR="002A3F5D">
        <w:rPr>
          <w:rFonts w:ascii="Arial" w:hAnsi="Arial" w:cs="Arial"/>
          <w:b/>
        </w:rPr>
        <w:t xml:space="preserve"> </w:t>
      </w:r>
      <w:proofErr w:type="spellStart"/>
      <w:r w:rsidR="0045664B">
        <w:rPr>
          <w:rFonts w:ascii="Arial" w:hAnsi="Arial" w:cs="Arial"/>
          <w:b/>
        </w:rPr>
        <w:t>Торгунского</w:t>
      </w:r>
      <w:proofErr w:type="spellEnd"/>
      <w:r w:rsidRPr="002A3F5D">
        <w:rPr>
          <w:rFonts w:ascii="Arial" w:hAnsi="Arial" w:cs="Arial"/>
          <w:b/>
        </w:rPr>
        <w:t xml:space="preserve"> </w:t>
      </w:r>
    </w:p>
    <w:p w:rsidR="002A3F5D" w:rsidRDefault="009421DA" w:rsidP="009421DA">
      <w:pPr>
        <w:rPr>
          <w:rFonts w:ascii="Arial" w:hAnsi="Arial" w:cs="Arial"/>
          <w:b/>
        </w:rPr>
      </w:pPr>
      <w:r w:rsidRPr="002A3F5D">
        <w:rPr>
          <w:rFonts w:ascii="Arial" w:hAnsi="Arial" w:cs="Arial"/>
          <w:b/>
        </w:rPr>
        <w:t>сельского поселения</w:t>
      </w:r>
      <w:r w:rsidR="002A3F5D">
        <w:rPr>
          <w:rFonts w:ascii="Arial" w:hAnsi="Arial" w:cs="Arial"/>
          <w:b/>
        </w:rPr>
        <w:t xml:space="preserve"> </w:t>
      </w:r>
      <w:r w:rsidRPr="002A3F5D">
        <w:rPr>
          <w:rFonts w:ascii="Arial" w:hAnsi="Arial" w:cs="Arial"/>
          <w:b/>
        </w:rPr>
        <w:t xml:space="preserve">на 2021 год и </w:t>
      </w:r>
      <w:proofErr w:type="gramStart"/>
      <w:r w:rsidRPr="002A3F5D">
        <w:rPr>
          <w:rFonts w:ascii="Arial" w:hAnsi="Arial" w:cs="Arial"/>
          <w:b/>
        </w:rPr>
        <w:t>на</w:t>
      </w:r>
      <w:proofErr w:type="gramEnd"/>
      <w:r w:rsidRPr="002A3F5D">
        <w:rPr>
          <w:rFonts w:ascii="Arial" w:hAnsi="Arial" w:cs="Arial"/>
          <w:b/>
        </w:rPr>
        <w:t xml:space="preserve"> плановый </w:t>
      </w:r>
    </w:p>
    <w:p w:rsidR="00797864" w:rsidRPr="002A3F5D" w:rsidRDefault="009421DA" w:rsidP="009421DA">
      <w:pPr>
        <w:rPr>
          <w:rFonts w:ascii="Arial" w:hAnsi="Arial" w:cs="Arial"/>
          <w:b/>
        </w:rPr>
      </w:pPr>
      <w:r w:rsidRPr="002A3F5D">
        <w:rPr>
          <w:rFonts w:ascii="Arial" w:hAnsi="Arial" w:cs="Arial"/>
          <w:b/>
        </w:rPr>
        <w:t>период 2022 и 2023 годов</w:t>
      </w:r>
      <w:r w:rsidR="002A3F5D">
        <w:rPr>
          <w:rFonts w:ascii="Arial" w:hAnsi="Arial" w:cs="Arial"/>
          <w:b/>
        </w:rPr>
        <w:t>»</w:t>
      </w:r>
    </w:p>
    <w:p w:rsidR="00E42D21" w:rsidRPr="002A3F5D" w:rsidRDefault="00E42D21" w:rsidP="00821599">
      <w:pPr>
        <w:pStyle w:val="ConsPlusTitle"/>
        <w:widowControl/>
        <w:jc w:val="center"/>
        <w:rPr>
          <w:rFonts w:ascii="Arial" w:hAnsi="Arial" w:cs="Arial"/>
        </w:rPr>
      </w:pPr>
    </w:p>
    <w:p w:rsidR="00797864" w:rsidRPr="002A3F5D" w:rsidRDefault="00797864" w:rsidP="00797864">
      <w:pPr>
        <w:widowControl w:val="0"/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A27888" w:rsidRDefault="00796176" w:rsidP="00A2788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3F5D">
        <w:rPr>
          <w:rFonts w:ascii="Arial" w:hAnsi="Arial" w:cs="Arial"/>
          <w:sz w:val="28"/>
          <w:szCs w:val="28"/>
        </w:rPr>
        <w:t xml:space="preserve">       </w:t>
      </w:r>
      <w:r w:rsidRPr="002A3F5D">
        <w:rPr>
          <w:rFonts w:ascii="Arial" w:hAnsi="Arial" w:cs="Arial"/>
        </w:rPr>
        <w:t xml:space="preserve">В соответствии с Федеральным законом от </w:t>
      </w:r>
      <w:r w:rsidR="003D1614" w:rsidRPr="002A3F5D">
        <w:rPr>
          <w:rFonts w:ascii="Arial" w:hAnsi="Arial" w:cs="Arial"/>
        </w:rPr>
        <w:t>12.11</w:t>
      </w:r>
      <w:r w:rsidRPr="002A3F5D">
        <w:rPr>
          <w:rFonts w:ascii="Arial" w:hAnsi="Arial" w:cs="Arial"/>
        </w:rPr>
        <w:t>.20</w:t>
      </w:r>
      <w:r w:rsidR="003D1614" w:rsidRPr="002A3F5D">
        <w:rPr>
          <w:rFonts w:ascii="Arial" w:hAnsi="Arial" w:cs="Arial"/>
        </w:rPr>
        <w:t>19</w:t>
      </w:r>
      <w:r w:rsidRPr="002A3F5D">
        <w:rPr>
          <w:rFonts w:ascii="Arial" w:hAnsi="Arial" w:cs="Arial"/>
        </w:rPr>
        <w:t xml:space="preserve"> № </w:t>
      </w:r>
      <w:r w:rsidR="003D1614" w:rsidRPr="002A3F5D">
        <w:rPr>
          <w:rFonts w:ascii="Arial" w:hAnsi="Arial" w:cs="Arial"/>
        </w:rPr>
        <w:t>367</w:t>
      </w:r>
      <w:r w:rsidRPr="002A3F5D">
        <w:rPr>
          <w:rFonts w:ascii="Arial" w:hAnsi="Arial" w:cs="Arial"/>
        </w:rPr>
        <w:t xml:space="preserve">-ФЗ </w:t>
      </w:r>
      <w:r w:rsidR="003D1614" w:rsidRPr="002A3F5D">
        <w:rPr>
          <w:rFonts w:ascii="Arial" w:hAnsi="Arial" w:cs="Arial"/>
        </w:rPr>
        <w:t xml:space="preserve">"О приостановлении действия отдельных положений Бюджетного кодекса Российской Федерации и установлении </w:t>
      </w:r>
      <w:proofErr w:type="gramStart"/>
      <w:r w:rsidR="003D1614" w:rsidRPr="002A3F5D">
        <w:rPr>
          <w:rFonts w:ascii="Arial" w:hAnsi="Arial" w:cs="Arial"/>
        </w:rPr>
        <w:t>особенностей исполнения бюджетов бюджетной системы Российской Федерации</w:t>
      </w:r>
      <w:proofErr w:type="gramEnd"/>
      <w:r w:rsidR="003D1614" w:rsidRPr="002A3F5D">
        <w:rPr>
          <w:rFonts w:ascii="Arial" w:hAnsi="Arial" w:cs="Arial"/>
        </w:rPr>
        <w:t xml:space="preserve"> в 2020 году"</w:t>
      </w:r>
      <w:r w:rsidR="00A27888">
        <w:rPr>
          <w:rFonts w:ascii="Arial" w:hAnsi="Arial" w:cs="Arial"/>
        </w:rPr>
        <w:t xml:space="preserve">, </w:t>
      </w:r>
      <w:proofErr w:type="spellStart"/>
      <w:r w:rsidR="0045664B">
        <w:rPr>
          <w:rFonts w:ascii="Arial" w:hAnsi="Arial" w:cs="Arial"/>
        </w:rPr>
        <w:t>Торгунская</w:t>
      </w:r>
      <w:proofErr w:type="spellEnd"/>
      <w:r w:rsidR="009421DA" w:rsidRPr="00A27888">
        <w:rPr>
          <w:rFonts w:ascii="Arial" w:hAnsi="Arial" w:cs="Arial"/>
        </w:rPr>
        <w:t xml:space="preserve"> сельская</w:t>
      </w:r>
      <w:r w:rsidR="00797864" w:rsidRPr="00A27888">
        <w:rPr>
          <w:rFonts w:ascii="Arial" w:hAnsi="Arial" w:cs="Arial"/>
        </w:rPr>
        <w:t xml:space="preserve"> Дума</w:t>
      </w:r>
      <w:r w:rsidR="00797864" w:rsidRPr="002A3F5D">
        <w:rPr>
          <w:rFonts w:ascii="Arial" w:hAnsi="Arial" w:cs="Arial"/>
          <w:b/>
        </w:rPr>
        <w:t xml:space="preserve"> </w:t>
      </w:r>
    </w:p>
    <w:p w:rsidR="00797864" w:rsidRPr="00A27888" w:rsidRDefault="00A27888" w:rsidP="00A278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797864" w:rsidRPr="002A3F5D">
        <w:rPr>
          <w:rFonts w:ascii="Arial" w:hAnsi="Arial" w:cs="Arial"/>
          <w:b/>
        </w:rPr>
        <w:t>решила:</w:t>
      </w:r>
    </w:p>
    <w:p w:rsidR="00797864" w:rsidRPr="002A3F5D" w:rsidRDefault="00797864" w:rsidP="00797864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96176" w:rsidRPr="002A3F5D" w:rsidRDefault="00BD0620" w:rsidP="00BD0620">
      <w:pPr>
        <w:widowControl w:val="0"/>
        <w:autoSpaceDE w:val="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>1.</w:t>
      </w:r>
      <w:r w:rsidR="00797864" w:rsidRPr="002A3F5D">
        <w:rPr>
          <w:rFonts w:ascii="Arial" w:hAnsi="Arial" w:cs="Arial"/>
        </w:rPr>
        <w:t>Утвердить прилагаем</w:t>
      </w:r>
      <w:r w:rsidR="00796176" w:rsidRPr="002A3F5D">
        <w:rPr>
          <w:rFonts w:ascii="Arial" w:hAnsi="Arial" w:cs="Arial"/>
        </w:rPr>
        <w:t xml:space="preserve">ый порядок внесения, рассмотрения и утверждения проекта решения </w:t>
      </w:r>
      <w:proofErr w:type="spellStart"/>
      <w:r w:rsidR="0045664B">
        <w:rPr>
          <w:rFonts w:ascii="Arial" w:hAnsi="Arial" w:cs="Arial"/>
        </w:rPr>
        <w:t>Торгунской</w:t>
      </w:r>
      <w:proofErr w:type="spellEnd"/>
      <w:r w:rsidR="0021309D" w:rsidRPr="002A3F5D">
        <w:rPr>
          <w:rFonts w:ascii="Arial" w:hAnsi="Arial" w:cs="Arial"/>
        </w:rPr>
        <w:t xml:space="preserve"> сельской</w:t>
      </w:r>
      <w:r w:rsidR="00796176" w:rsidRPr="002A3F5D">
        <w:rPr>
          <w:rFonts w:ascii="Arial" w:hAnsi="Arial" w:cs="Arial"/>
        </w:rPr>
        <w:t xml:space="preserve"> Думы о бюджете </w:t>
      </w:r>
      <w:proofErr w:type="spellStart"/>
      <w:r w:rsidR="0045664B">
        <w:rPr>
          <w:rFonts w:ascii="Arial" w:hAnsi="Arial" w:cs="Arial"/>
        </w:rPr>
        <w:t>Торгунского</w:t>
      </w:r>
      <w:proofErr w:type="spellEnd"/>
      <w:r w:rsidR="0021309D" w:rsidRPr="002A3F5D">
        <w:rPr>
          <w:rFonts w:ascii="Arial" w:hAnsi="Arial" w:cs="Arial"/>
        </w:rPr>
        <w:t xml:space="preserve"> сельского поселения </w:t>
      </w:r>
      <w:r w:rsidR="00796176" w:rsidRPr="002A3F5D">
        <w:rPr>
          <w:rFonts w:ascii="Arial" w:hAnsi="Arial" w:cs="Arial"/>
        </w:rPr>
        <w:t>на 20</w:t>
      </w:r>
      <w:r w:rsidR="003D1614" w:rsidRPr="002A3F5D">
        <w:rPr>
          <w:rFonts w:ascii="Arial" w:hAnsi="Arial" w:cs="Arial"/>
        </w:rPr>
        <w:t>21</w:t>
      </w:r>
      <w:r w:rsidR="00796176" w:rsidRPr="002A3F5D">
        <w:rPr>
          <w:rFonts w:ascii="Arial" w:hAnsi="Arial" w:cs="Arial"/>
        </w:rPr>
        <w:t xml:space="preserve"> год и на плановый период 20</w:t>
      </w:r>
      <w:r w:rsidR="003D1614" w:rsidRPr="002A3F5D">
        <w:rPr>
          <w:rFonts w:ascii="Arial" w:hAnsi="Arial" w:cs="Arial"/>
        </w:rPr>
        <w:t>22</w:t>
      </w:r>
      <w:r w:rsidR="00796176" w:rsidRPr="002A3F5D">
        <w:rPr>
          <w:rFonts w:ascii="Arial" w:hAnsi="Arial" w:cs="Arial"/>
        </w:rPr>
        <w:t xml:space="preserve"> и 20</w:t>
      </w:r>
      <w:r w:rsidR="003D1614" w:rsidRPr="002A3F5D">
        <w:rPr>
          <w:rFonts w:ascii="Arial" w:hAnsi="Arial" w:cs="Arial"/>
        </w:rPr>
        <w:t>23</w:t>
      </w:r>
      <w:r w:rsidR="00796176" w:rsidRPr="002A3F5D">
        <w:rPr>
          <w:rFonts w:ascii="Arial" w:hAnsi="Arial" w:cs="Arial"/>
        </w:rPr>
        <w:t xml:space="preserve"> годов.</w:t>
      </w:r>
    </w:p>
    <w:p w:rsidR="00BD0620" w:rsidRPr="002A3F5D" w:rsidRDefault="00BD0620" w:rsidP="00BD0620">
      <w:pPr>
        <w:widowControl w:val="0"/>
        <w:autoSpaceDE w:val="0"/>
        <w:ind w:left="720"/>
        <w:jc w:val="both"/>
        <w:rPr>
          <w:rFonts w:ascii="Arial" w:hAnsi="Arial" w:cs="Arial"/>
        </w:rPr>
      </w:pPr>
    </w:p>
    <w:p w:rsidR="00797864" w:rsidRPr="002A3F5D" w:rsidRDefault="00797864" w:rsidP="00BD0620">
      <w:pPr>
        <w:widowControl w:val="0"/>
        <w:autoSpaceDE w:val="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2. </w:t>
      </w:r>
      <w:r w:rsidRPr="002A3F5D">
        <w:rPr>
          <w:rFonts w:ascii="Arial" w:hAnsi="Arial" w:cs="Arial"/>
          <w:bCs/>
        </w:rPr>
        <w:t>Настоящее решение вступает в силу</w:t>
      </w:r>
      <w:r w:rsidRPr="002A3F5D">
        <w:rPr>
          <w:rFonts w:ascii="Arial" w:hAnsi="Arial" w:cs="Arial"/>
        </w:rPr>
        <w:t xml:space="preserve"> </w:t>
      </w:r>
      <w:r w:rsidR="00796176" w:rsidRPr="002A3F5D">
        <w:rPr>
          <w:rFonts w:ascii="Arial" w:hAnsi="Arial" w:cs="Arial"/>
        </w:rPr>
        <w:t>со дня его принятия</w:t>
      </w:r>
      <w:r w:rsidRPr="002A3F5D">
        <w:rPr>
          <w:rFonts w:ascii="Arial" w:hAnsi="Arial" w:cs="Arial"/>
        </w:rPr>
        <w:t>.</w:t>
      </w:r>
    </w:p>
    <w:p w:rsidR="00BD0620" w:rsidRPr="002A3F5D" w:rsidRDefault="00BD0620" w:rsidP="00BD062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E97985" w:rsidRPr="002A3F5D" w:rsidRDefault="00E97985" w:rsidP="00BD062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2A3F5D">
        <w:rPr>
          <w:rFonts w:ascii="Arial" w:hAnsi="Arial" w:cs="Arial"/>
        </w:rPr>
        <w:t>3.</w:t>
      </w:r>
      <w:r w:rsidR="00796176" w:rsidRPr="002A3F5D">
        <w:rPr>
          <w:rFonts w:ascii="Arial" w:hAnsi="Arial" w:cs="Arial"/>
        </w:rPr>
        <w:t>Обнародовать настоящее решение в установленном порядке.</w:t>
      </w:r>
    </w:p>
    <w:p w:rsidR="00E97985" w:rsidRPr="002A3F5D" w:rsidRDefault="00E97985" w:rsidP="00BD0620">
      <w:pPr>
        <w:pStyle w:val="ConsPlusNormal"/>
        <w:jc w:val="both"/>
        <w:rPr>
          <w:sz w:val="24"/>
          <w:szCs w:val="24"/>
        </w:rPr>
      </w:pPr>
      <w:r w:rsidRPr="002A3F5D">
        <w:rPr>
          <w:sz w:val="24"/>
          <w:szCs w:val="24"/>
        </w:rPr>
        <w:t xml:space="preserve">          </w:t>
      </w:r>
    </w:p>
    <w:p w:rsidR="00797864" w:rsidRPr="002A3F5D" w:rsidRDefault="00797864" w:rsidP="00797864">
      <w:pPr>
        <w:widowControl w:val="0"/>
        <w:autoSpaceDE w:val="0"/>
        <w:jc w:val="both"/>
        <w:rPr>
          <w:rFonts w:ascii="Arial" w:hAnsi="Arial" w:cs="Arial"/>
        </w:rPr>
      </w:pPr>
    </w:p>
    <w:p w:rsidR="0021309D" w:rsidRPr="002A3F5D" w:rsidRDefault="0021309D" w:rsidP="00797864">
      <w:pPr>
        <w:widowControl w:val="0"/>
        <w:autoSpaceDE w:val="0"/>
        <w:rPr>
          <w:rFonts w:ascii="Arial" w:hAnsi="Arial" w:cs="Arial"/>
          <w:b/>
        </w:rPr>
      </w:pPr>
      <w:r w:rsidRPr="002A3F5D">
        <w:rPr>
          <w:rFonts w:ascii="Arial" w:hAnsi="Arial" w:cs="Arial"/>
          <w:b/>
        </w:rPr>
        <w:t xml:space="preserve">Глава </w:t>
      </w:r>
      <w:proofErr w:type="spellStart"/>
      <w:r w:rsidR="0045664B">
        <w:rPr>
          <w:rFonts w:ascii="Arial" w:hAnsi="Arial" w:cs="Arial"/>
          <w:b/>
        </w:rPr>
        <w:t>Торгунского</w:t>
      </w:r>
      <w:proofErr w:type="spellEnd"/>
      <w:r w:rsidRPr="002A3F5D">
        <w:rPr>
          <w:rFonts w:ascii="Arial" w:hAnsi="Arial" w:cs="Arial"/>
          <w:b/>
        </w:rPr>
        <w:t xml:space="preserve"> </w:t>
      </w:r>
    </w:p>
    <w:p w:rsidR="00797864" w:rsidRPr="002A3F5D" w:rsidRDefault="0021309D" w:rsidP="00797864">
      <w:pPr>
        <w:widowControl w:val="0"/>
        <w:autoSpaceDE w:val="0"/>
        <w:rPr>
          <w:rFonts w:ascii="Arial" w:hAnsi="Arial" w:cs="Arial"/>
        </w:rPr>
      </w:pPr>
      <w:r w:rsidRPr="002A3F5D">
        <w:rPr>
          <w:rFonts w:ascii="Arial" w:hAnsi="Arial" w:cs="Arial"/>
          <w:b/>
        </w:rPr>
        <w:t xml:space="preserve">сельского поселения:                                   </w:t>
      </w:r>
      <w:proofErr w:type="spellStart"/>
      <w:r w:rsidR="0045664B">
        <w:rPr>
          <w:rFonts w:ascii="Arial" w:hAnsi="Arial" w:cs="Arial"/>
          <w:b/>
        </w:rPr>
        <w:t>И.Б.Шавленов</w:t>
      </w:r>
      <w:proofErr w:type="spellEnd"/>
    </w:p>
    <w:p w:rsidR="00797864" w:rsidRPr="002A3F5D" w:rsidRDefault="00797864" w:rsidP="00797864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:rsidR="00797864" w:rsidRPr="002A3F5D" w:rsidRDefault="00797864" w:rsidP="00797864">
      <w:pPr>
        <w:widowControl w:val="0"/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97864" w:rsidRPr="002A3F5D" w:rsidRDefault="00797864" w:rsidP="00797864">
      <w:pPr>
        <w:widowControl w:val="0"/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797864" w:rsidRPr="002A3F5D" w:rsidRDefault="00797864" w:rsidP="00797864">
      <w:pPr>
        <w:widowControl w:val="0"/>
        <w:autoSpaceDE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2C7063" w:rsidRPr="002A3F5D" w:rsidRDefault="002C7063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  <w:bookmarkStart w:id="0" w:name="Par33"/>
      <w:bookmarkEnd w:id="0"/>
    </w:p>
    <w:p w:rsidR="002C7063" w:rsidRPr="002A3F5D" w:rsidRDefault="002C7063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21309D" w:rsidRPr="002A3F5D" w:rsidRDefault="0021309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21309D" w:rsidRPr="002A3F5D" w:rsidRDefault="0021309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21309D" w:rsidRPr="002A3F5D" w:rsidRDefault="0021309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21309D" w:rsidRPr="002A3F5D" w:rsidRDefault="0021309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21309D" w:rsidRPr="002A3F5D" w:rsidRDefault="0021309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21309D" w:rsidRDefault="0021309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2A3F5D" w:rsidRDefault="002A3F5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796176" w:rsidRPr="002A3F5D" w:rsidRDefault="00796176" w:rsidP="009421DA">
      <w:pPr>
        <w:widowControl w:val="0"/>
        <w:autoSpaceDE w:val="0"/>
        <w:spacing w:line="240" w:lineRule="exact"/>
        <w:rPr>
          <w:rFonts w:ascii="Arial" w:hAnsi="Arial" w:cs="Arial"/>
          <w:sz w:val="28"/>
          <w:szCs w:val="28"/>
        </w:rPr>
      </w:pPr>
    </w:p>
    <w:p w:rsidR="00796176" w:rsidRPr="002A3F5D" w:rsidRDefault="00796176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  <w:sz w:val="28"/>
          <w:szCs w:val="28"/>
        </w:rPr>
      </w:pPr>
    </w:p>
    <w:p w:rsidR="00797864" w:rsidRPr="002A3F5D" w:rsidRDefault="00797864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</w:rPr>
      </w:pPr>
      <w:r w:rsidRPr="002A3F5D">
        <w:rPr>
          <w:rFonts w:ascii="Arial" w:hAnsi="Arial" w:cs="Arial"/>
        </w:rPr>
        <w:t>УТВЕРЖДЕН</w:t>
      </w:r>
    </w:p>
    <w:p w:rsidR="0021309D" w:rsidRPr="002A3F5D" w:rsidRDefault="00797864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решением </w:t>
      </w:r>
      <w:proofErr w:type="spellStart"/>
      <w:r w:rsidR="0045664B">
        <w:rPr>
          <w:rFonts w:ascii="Arial" w:hAnsi="Arial" w:cs="Arial"/>
        </w:rPr>
        <w:t>Торгунской</w:t>
      </w:r>
      <w:proofErr w:type="spellEnd"/>
      <w:r w:rsidR="0021309D" w:rsidRPr="002A3F5D">
        <w:rPr>
          <w:rFonts w:ascii="Arial" w:hAnsi="Arial" w:cs="Arial"/>
        </w:rPr>
        <w:t xml:space="preserve"> </w:t>
      </w:r>
    </w:p>
    <w:p w:rsidR="00797864" w:rsidRPr="002A3F5D" w:rsidRDefault="0021309D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сельской </w:t>
      </w:r>
      <w:r w:rsidR="002C7063" w:rsidRPr="002A3F5D">
        <w:rPr>
          <w:rFonts w:ascii="Arial" w:hAnsi="Arial" w:cs="Arial"/>
        </w:rPr>
        <w:t xml:space="preserve"> Думы</w:t>
      </w:r>
    </w:p>
    <w:p w:rsidR="00797864" w:rsidRPr="002A3F5D" w:rsidRDefault="00797864" w:rsidP="00797864">
      <w:pPr>
        <w:widowControl w:val="0"/>
        <w:autoSpaceDE w:val="0"/>
        <w:spacing w:line="240" w:lineRule="exact"/>
        <w:ind w:left="4820"/>
        <w:rPr>
          <w:rFonts w:ascii="Arial" w:hAnsi="Arial" w:cs="Arial"/>
        </w:rPr>
      </w:pPr>
    </w:p>
    <w:p w:rsidR="00797864" w:rsidRPr="0045664B" w:rsidRDefault="00797864" w:rsidP="00797864">
      <w:pPr>
        <w:widowControl w:val="0"/>
        <w:autoSpaceDE w:val="0"/>
        <w:ind w:left="4820"/>
        <w:rPr>
          <w:rFonts w:ascii="Arial" w:hAnsi="Arial" w:cs="Arial"/>
          <w:lang w:val="en-US"/>
        </w:rPr>
      </w:pPr>
      <w:r w:rsidRPr="002A3F5D">
        <w:rPr>
          <w:rFonts w:ascii="Arial" w:hAnsi="Arial" w:cs="Arial"/>
        </w:rPr>
        <w:t xml:space="preserve">от </w:t>
      </w:r>
      <w:r w:rsidR="009421DA" w:rsidRPr="002A3F5D">
        <w:rPr>
          <w:rFonts w:ascii="Arial" w:hAnsi="Arial" w:cs="Arial"/>
        </w:rPr>
        <w:t xml:space="preserve">12 ноября </w:t>
      </w:r>
      <w:r w:rsidRPr="002A3F5D">
        <w:rPr>
          <w:rFonts w:ascii="Arial" w:hAnsi="Arial" w:cs="Arial"/>
        </w:rPr>
        <w:t xml:space="preserve"> 20</w:t>
      </w:r>
      <w:r w:rsidR="003D1614" w:rsidRPr="002A3F5D">
        <w:rPr>
          <w:rFonts w:ascii="Arial" w:hAnsi="Arial" w:cs="Arial"/>
        </w:rPr>
        <w:t>20</w:t>
      </w:r>
      <w:r w:rsidR="0045664B">
        <w:rPr>
          <w:rFonts w:ascii="Arial" w:hAnsi="Arial" w:cs="Arial"/>
        </w:rPr>
        <w:t xml:space="preserve"> г. №</w:t>
      </w:r>
      <w:r w:rsidR="0045664B">
        <w:rPr>
          <w:rFonts w:ascii="Arial" w:hAnsi="Arial" w:cs="Arial"/>
          <w:lang w:val="en-US"/>
        </w:rPr>
        <w:t>19|28</w:t>
      </w:r>
    </w:p>
    <w:p w:rsidR="00797864" w:rsidRPr="002A3F5D" w:rsidRDefault="00797864" w:rsidP="00797864">
      <w:pPr>
        <w:widowControl w:val="0"/>
        <w:autoSpaceDE w:val="0"/>
        <w:jc w:val="both"/>
        <w:rPr>
          <w:rFonts w:ascii="Arial" w:hAnsi="Arial" w:cs="Arial"/>
        </w:rPr>
      </w:pPr>
    </w:p>
    <w:p w:rsidR="00797864" w:rsidRPr="002A3F5D" w:rsidRDefault="00797864" w:rsidP="00905347">
      <w:pPr>
        <w:widowControl w:val="0"/>
        <w:autoSpaceDE w:val="0"/>
        <w:jc w:val="both"/>
        <w:rPr>
          <w:rFonts w:ascii="Arial" w:hAnsi="Arial" w:cs="Arial"/>
        </w:rPr>
      </w:pPr>
    </w:p>
    <w:p w:rsidR="00EA68A4" w:rsidRPr="002A3F5D" w:rsidRDefault="00EA68A4" w:rsidP="00905347">
      <w:pPr>
        <w:widowControl w:val="0"/>
        <w:autoSpaceDE w:val="0"/>
        <w:jc w:val="center"/>
        <w:rPr>
          <w:rFonts w:ascii="Arial" w:hAnsi="Arial" w:cs="Arial"/>
          <w:b/>
        </w:rPr>
      </w:pPr>
      <w:bookmarkStart w:id="1" w:name="Par40"/>
      <w:bookmarkEnd w:id="1"/>
      <w:r w:rsidRPr="002A3F5D">
        <w:rPr>
          <w:rFonts w:ascii="Arial" w:hAnsi="Arial" w:cs="Arial"/>
          <w:b/>
        </w:rPr>
        <w:t>Порядок</w:t>
      </w:r>
    </w:p>
    <w:p w:rsidR="00EA68A4" w:rsidRPr="002A3F5D" w:rsidRDefault="00EA68A4" w:rsidP="00905347">
      <w:pPr>
        <w:widowControl w:val="0"/>
        <w:autoSpaceDE w:val="0"/>
        <w:jc w:val="both"/>
        <w:rPr>
          <w:rFonts w:ascii="Arial" w:hAnsi="Arial" w:cs="Arial"/>
          <w:b/>
        </w:rPr>
      </w:pPr>
      <w:r w:rsidRPr="002A3F5D">
        <w:rPr>
          <w:rFonts w:ascii="Arial" w:hAnsi="Arial" w:cs="Arial"/>
          <w:b/>
        </w:rPr>
        <w:t xml:space="preserve">внесения, рассмотрения и утверждения проекта решения </w:t>
      </w:r>
      <w:proofErr w:type="spellStart"/>
      <w:r w:rsidR="0045664B">
        <w:rPr>
          <w:rFonts w:ascii="Arial" w:hAnsi="Arial" w:cs="Arial"/>
          <w:b/>
        </w:rPr>
        <w:t>Торгунской</w:t>
      </w:r>
      <w:proofErr w:type="spellEnd"/>
      <w:r w:rsidR="0021309D" w:rsidRPr="002A3F5D">
        <w:rPr>
          <w:rFonts w:ascii="Arial" w:hAnsi="Arial" w:cs="Arial"/>
          <w:b/>
        </w:rPr>
        <w:t xml:space="preserve"> сельской</w:t>
      </w:r>
      <w:r w:rsidRPr="002A3F5D">
        <w:rPr>
          <w:rFonts w:ascii="Arial" w:hAnsi="Arial" w:cs="Arial"/>
          <w:b/>
        </w:rPr>
        <w:t xml:space="preserve"> Думы о бюджете </w:t>
      </w:r>
      <w:proofErr w:type="spellStart"/>
      <w:r w:rsidR="0045664B">
        <w:rPr>
          <w:rFonts w:ascii="Arial" w:hAnsi="Arial" w:cs="Arial"/>
          <w:b/>
        </w:rPr>
        <w:t>Торгунского</w:t>
      </w:r>
      <w:proofErr w:type="spellEnd"/>
      <w:r w:rsidR="0021309D" w:rsidRPr="002A3F5D">
        <w:rPr>
          <w:rFonts w:ascii="Arial" w:hAnsi="Arial" w:cs="Arial"/>
          <w:b/>
        </w:rPr>
        <w:t xml:space="preserve"> сельского поселения </w:t>
      </w:r>
      <w:r w:rsidRPr="002A3F5D">
        <w:rPr>
          <w:rFonts w:ascii="Arial" w:hAnsi="Arial" w:cs="Arial"/>
          <w:b/>
        </w:rPr>
        <w:t xml:space="preserve"> на 20</w:t>
      </w:r>
      <w:r w:rsidR="003D1614" w:rsidRPr="002A3F5D">
        <w:rPr>
          <w:rFonts w:ascii="Arial" w:hAnsi="Arial" w:cs="Arial"/>
          <w:b/>
        </w:rPr>
        <w:t>21</w:t>
      </w:r>
      <w:r w:rsidRPr="002A3F5D">
        <w:rPr>
          <w:rFonts w:ascii="Arial" w:hAnsi="Arial" w:cs="Arial"/>
          <w:b/>
        </w:rPr>
        <w:t xml:space="preserve"> год и на плановый период 20</w:t>
      </w:r>
      <w:r w:rsidR="003D1614" w:rsidRPr="002A3F5D">
        <w:rPr>
          <w:rFonts w:ascii="Arial" w:hAnsi="Arial" w:cs="Arial"/>
          <w:b/>
        </w:rPr>
        <w:t>22</w:t>
      </w:r>
      <w:r w:rsidRPr="002A3F5D">
        <w:rPr>
          <w:rFonts w:ascii="Arial" w:hAnsi="Arial" w:cs="Arial"/>
          <w:b/>
        </w:rPr>
        <w:t xml:space="preserve"> и 20</w:t>
      </w:r>
      <w:r w:rsidR="003D1614" w:rsidRPr="002A3F5D">
        <w:rPr>
          <w:rFonts w:ascii="Arial" w:hAnsi="Arial" w:cs="Arial"/>
          <w:b/>
        </w:rPr>
        <w:t>23</w:t>
      </w:r>
      <w:r w:rsidRPr="002A3F5D">
        <w:rPr>
          <w:rFonts w:ascii="Arial" w:hAnsi="Arial" w:cs="Arial"/>
          <w:b/>
        </w:rPr>
        <w:t xml:space="preserve"> годов</w:t>
      </w:r>
    </w:p>
    <w:p w:rsidR="00797864" w:rsidRPr="002A3F5D" w:rsidRDefault="00797864" w:rsidP="00797864">
      <w:pPr>
        <w:widowControl w:val="0"/>
        <w:autoSpaceDE w:val="0"/>
        <w:jc w:val="center"/>
        <w:rPr>
          <w:rFonts w:ascii="Arial" w:hAnsi="Arial" w:cs="Arial"/>
        </w:rPr>
      </w:pPr>
    </w:p>
    <w:p w:rsidR="00767A4F" w:rsidRPr="002A3F5D" w:rsidRDefault="00767A4F" w:rsidP="00767A4F">
      <w:pPr>
        <w:pStyle w:val="ConsPlusNormal"/>
        <w:jc w:val="both"/>
        <w:rPr>
          <w:sz w:val="24"/>
          <w:szCs w:val="24"/>
        </w:rPr>
      </w:pPr>
      <w:proofErr w:type="gramStart"/>
      <w:r w:rsidRPr="002A3F5D">
        <w:rPr>
          <w:sz w:val="24"/>
          <w:szCs w:val="24"/>
        </w:rPr>
        <w:t xml:space="preserve">1.Внесение, рассмотрение и утверждение проекта решения </w:t>
      </w:r>
      <w:proofErr w:type="spellStart"/>
      <w:r w:rsidR="0045664B">
        <w:rPr>
          <w:sz w:val="24"/>
          <w:szCs w:val="24"/>
        </w:rPr>
        <w:t>Торгунской</w:t>
      </w:r>
      <w:proofErr w:type="spellEnd"/>
      <w:r w:rsidR="0021309D" w:rsidRPr="002A3F5D">
        <w:rPr>
          <w:sz w:val="24"/>
          <w:szCs w:val="24"/>
        </w:rPr>
        <w:t xml:space="preserve"> сельской</w:t>
      </w:r>
      <w:r w:rsidRPr="002A3F5D">
        <w:rPr>
          <w:sz w:val="24"/>
          <w:szCs w:val="24"/>
        </w:rPr>
        <w:t xml:space="preserve"> Думы о бюджете </w:t>
      </w:r>
      <w:proofErr w:type="spellStart"/>
      <w:r w:rsidR="0045664B">
        <w:rPr>
          <w:sz w:val="24"/>
          <w:szCs w:val="24"/>
        </w:rPr>
        <w:t>Торгунского</w:t>
      </w:r>
      <w:proofErr w:type="spellEnd"/>
      <w:r w:rsidR="0021309D" w:rsidRPr="002A3F5D">
        <w:rPr>
          <w:sz w:val="24"/>
          <w:szCs w:val="24"/>
        </w:rPr>
        <w:t xml:space="preserve"> сельского поселения </w:t>
      </w:r>
      <w:r w:rsidRPr="002A3F5D">
        <w:rPr>
          <w:sz w:val="24"/>
          <w:szCs w:val="24"/>
        </w:rPr>
        <w:t>на 20</w:t>
      </w:r>
      <w:r w:rsidR="003D1614" w:rsidRPr="002A3F5D">
        <w:rPr>
          <w:sz w:val="24"/>
          <w:szCs w:val="24"/>
        </w:rPr>
        <w:t>21</w:t>
      </w:r>
      <w:r w:rsidRPr="002A3F5D">
        <w:rPr>
          <w:sz w:val="24"/>
          <w:szCs w:val="24"/>
        </w:rPr>
        <w:t xml:space="preserve"> год и на плановый период </w:t>
      </w:r>
      <w:r w:rsidR="009421DA" w:rsidRPr="002A3F5D">
        <w:rPr>
          <w:sz w:val="24"/>
          <w:szCs w:val="24"/>
        </w:rPr>
        <w:t xml:space="preserve"> </w:t>
      </w:r>
      <w:r w:rsidRPr="002A3F5D">
        <w:rPr>
          <w:sz w:val="24"/>
          <w:szCs w:val="24"/>
        </w:rPr>
        <w:t>20</w:t>
      </w:r>
      <w:r w:rsidR="003D1614" w:rsidRPr="002A3F5D">
        <w:rPr>
          <w:sz w:val="24"/>
          <w:szCs w:val="24"/>
        </w:rPr>
        <w:t>22</w:t>
      </w:r>
      <w:r w:rsidRPr="002A3F5D">
        <w:rPr>
          <w:sz w:val="24"/>
          <w:szCs w:val="24"/>
        </w:rPr>
        <w:t xml:space="preserve"> и 20</w:t>
      </w:r>
      <w:r w:rsidR="003D1614" w:rsidRPr="002A3F5D">
        <w:rPr>
          <w:sz w:val="24"/>
          <w:szCs w:val="24"/>
        </w:rPr>
        <w:t>23</w:t>
      </w:r>
      <w:r w:rsidRPr="002A3F5D">
        <w:rPr>
          <w:sz w:val="24"/>
          <w:szCs w:val="24"/>
        </w:rPr>
        <w:t xml:space="preserve"> годов осуществляется в соответствии с решением </w:t>
      </w:r>
      <w:proofErr w:type="spellStart"/>
      <w:r w:rsidR="0045664B">
        <w:rPr>
          <w:sz w:val="24"/>
          <w:szCs w:val="24"/>
        </w:rPr>
        <w:t>Торгунской</w:t>
      </w:r>
      <w:proofErr w:type="spellEnd"/>
      <w:r w:rsidR="001B3167" w:rsidRPr="002A3F5D">
        <w:rPr>
          <w:sz w:val="24"/>
          <w:szCs w:val="24"/>
        </w:rPr>
        <w:t xml:space="preserve"> сельской </w:t>
      </w:r>
      <w:r w:rsidRPr="002A3F5D">
        <w:rPr>
          <w:sz w:val="24"/>
          <w:szCs w:val="24"/>
        </w:rPr>
        <w:t xml:space="preserve"> Думы </w:t>
      </w:r>
      <w:r w:rsidR="0045664B">
        <w:rPr>
          <w:sz w:val="24"/>
          <w:szCs w:val="24"/>
        </w:rPr>
        <w:t>от 04.08.2008 г.   № 9/17</w:t>
      </w:r>
      <w:bookmarkStart w:id="2" w:name="_GoBack"/>
      <w:bookmarkEnd w:id="2"/>
      <w:r w:rsidR="001B3167" w:rsidRPr="002A3F5D">
        <w:rPr>
          <w:sz w:val="24"/>
          <w:szCs w:val="24"/>
        </w:rPr>
        <w:t xml:space="preserve"> "Об утверждении Положения о бюдж</w:t>
      </w:r>
      <w:r w:rsidR="0045664B">
        <w:rPr>
          <w:sz w:val="24"/>
          <w:szCs w:val="24"/>
        </w:rPr>
        <w:t xml:space="preserve">етном процессе в </w:t>
      </w:r>
      <w:proofErr w:type="spellStart"/>
      <w:r w:rsidR="0045664B">
        <w:rPr>
          <w:sz w:val="24"/>
          <w:szCs w:val="24"/>
        </w:rPr>
        <w:t>Торгунском</w:t>
      </w:r>
      <w:proofErr w:type="spellEnd"/>
      <w:r w:rsidR="001B3167" w:rsidRPr="002A3F5D">
        <w:rPr>
          <w:sz w:val="24"/>
          <w:szCs w:val="24"/>
        </w:rPr>
        <w:t xml:space="preserve"> сельском поселении </w:t>
      </w:r>
      <w:r w:rsidR="009421DA" w:rsidRPr="002A3F5D">
        <w:rPr>
          <w:sz w:val="24"/>
          <w:szCs w:val="24"/>
        </w:rPr>
        <w:t>(</w:t>
      </w:r>
      <w:r w:rsidR="008F714A" w:rsidRPr="002A3F5D">
        <w:rPr>
          <w:sz w:val="24"/>
          <w:szCs w:val="24"/>
        </w:rPr>
        <w:t>далее-положение о бюджетном процессе)</w:t>
      </w:r>
      <w:r w:rsidRPr="002A3F5D">
        <w:rPr>
          <w:sz w:val="24"/>
          <w:szCs w:val="24"/>
        </w:rPr>
        <w:t xml:space="preserve"> с учетом особенностей, предусмотренных настоящим Порядком.</w:t>
      </w:r>
      <w:proofErr w:type="gramEnd"/>
    </w:p>
    <w:p w:rsidR="00767A4F" w:rsidRPr="002A3F5D" w:rsidRDefault="00767A4F" w:rsidP="00767A4F">
      <w:pPr>
        <w:pStyle w:val="ConsPlusNormal"/>
        <w:jc w:val="both"/>
        <w:rPr>
          <w:sz w:val="24"/>
          <w:szCs w:val="24"/>
        </w:rPr>
      </w:pPr>
    </w:p>
    <w:p w:rsidR="00767A4F" w:rsidRPr="002A3F5D" w:rsidRDefault="00767A4F" w:rsidP="00767A4F">
      <w:pPr>
        <w:pStyle w:val="ConsPlusNormal"/>
        <w:jc w:val="both"/>
        <w:rPr>
          <w:sz w:val="24"/>
          <w:szCs w:val="24"/>
        </w:rPr>
      </w:pPr>
      <w:r w:rsidRPr="002A3F5D">
        <w:rPr>
          <w:sz w:val="24"/>
          <w:szCs w:val="24"/>
        </w:rPr>
        <w:t xml:space="preserve">2. Администрация </w:t>
      </w:r>
      <w:proofErr w:type="spellStart"/>
      <w:r w:rsidR="0045664B">
        <w:rPr>
          <w:sz w:val="24"/>
          <w:szCs w:val="24"/>
        </w:rPr>
        <w:t>Торгунского</w:t>
      </w:r>
      <w:proofErr w:type="spellEnd"/>
      <w:r w:rsidR="0021309D" w:rsidRPr="002A3F5D">
        <w:rPr>
          <w:sz w:val="24"/>
          <w:szCs w:val="24"/>
        </w:rPr>
        <w:t xml:space="preserve"> сельского поселения</w:t>
      </w:r>
      <w:r w:rsidRPr="002A3F5D">
        <w:rPr>
          <w:sz w:val="24"/>
          <w:szCs w:val="24"/>
        </w:rPr>
        <w:t xml:space="preserve"> не позднее </w:t>
      </w:r>
      <w:r w:rsidR="000C3DB1" w:rsidRPr="002A3F5D">
        <w:rPr>
          <w:sz w:val="24"/>
          <w:szCs w:val="24"/>
        </w:rPr>
        <w:t>30 ноября</w:t>
      </w:r>
      <w:r w:rsidRPr="002A3F5D">
        <w:rPr>
          <w:sz w:val="24"/>
          <w:szCs w:val="24"/>
        </w:rPr>
        <w:t xml:space="preserve"> вносит на рассмотрение </w:t>
      </w:r>
      <w:proofErr w:type="spellStart"/>
      <w:r w:rsidR="0045664B">
        <w:rPr>
          <w:sz w:val="24"/>
          <w:szCs w:val="24"/>
        </w:rPr>
        <w:t>Торгунской</w:t>
      </w:r>
      <w:proofErr w:type="spellEnd"/>
      <w:r w:rsidR="0021309D" w:rsidRPr="002A3F5D">
        <w:rPr>
          <w:sz w:val="24"/>
          <w:szCs w:val="24"/>
        </w:rPr>
        <w:t xml:space="preserve"> сельской </w:t>
      </w:r>
      <w:r w:rsidRPr="002A3F5D">
        <w:rPr>
          <w:sz w:val="24"/>
          <w:szCs w:val="24"/>
        </w:rPr>
        <w:t xml:space="preserve">Думы проект решения </w:t>
      </w:r>
      <w:proofErr w:type="spellStart"/>
      <w:r w:rsidR="0045664B">
        <w:rPr>
          <w:sz w:val="24"/>
          <w:szCs w:val="24"/>
        </w:rPr>
        <w:t>Торгунской</w:t>
      </w:r>
      <w:proofErr w:type="spellEnd"/>
      <w:r w:rsidR="0021309D" w:rsidRPr="002A3F5D">
        <w:rPr>
          <w:sz w:val="24"/>
          <w:szCs w:val="24"/>
        </w:rPr>
        <w:t xml:space="preserve"> сельской </w:t>
      </w:r>
      <w:r w:rsidRPr="002A3F5D">
        <w:rPr>
          <w:sz w:val="24"/>
          <w:szCs w:val="24"/>
        </w:rPr>
        <w:t xml:space="preserve">Думы о бюджете </w:t>
      </w:r>
      <w:proofErr w:type="spellStart"/>
      <w:r w:rsidR="0045664B">
        <w:rPr>
          <w:sz w:val="24"/>
          <w:szCs w:val="24"/>
        </w:rPr>
        <w:t>Торгунского</w:t>
      </w:r>
      <w:proofErr w:type="spellEnd"/>
      <w:r w:rsidR="0021309D" w:rsidRPr="002A3F5D">
        <w:rPr>
          <w:sz w:val="24"/>
          <w:szCs w:val="24"/>
        </w:rPr>
        <w:t xml:space="preserve"> сельского поселения  </w:t>
      </w:r>
      <w:r w:rsidRPr="002A3F5D">
        <w:rPr>
          <w:sz w:val="24"/>
          <w:szCs w:val="24"/>
        </w:rPr>
        <w:t>на 20</w:t>
      </w:r>
      <w:r w:rsidR="003D1614" w:rsidRPr="002A3F5D">
        <w:rPr>
          <w:sz w:val="24"/>
          <w:szCs w:val="24"/>
        </w:rPr>
        <w:t>21</w:t>
      </w:r>
      <w:r w:rsidRPr="002A3F5D">
        <w:rPr>
          <w:sz w:val="24"/>
          <w:szCs w:val="24"/>
        </w:rPr>
        <w:t xml:space="preserve"> год и на плановый период 20</w:t>
      </w:r>
      <w:r w:rsidR="003D1614" w:rsidRPr="002A3F5D">
        <w:rPr>
          <w:sz w:val="24"/>
          <w:szCs w:val="24"/>
        </w:rPr>
        <w:t>22</w:t>
      </w:r>
      <w:r w:rsidRPr="002A3F5D">
        <w:rPr>
          <w:sz w:val="24"/>
          <w:szCs w:val="24"/>
        </w:rPr>
        <w:t xml:space="preserve"> и 20</w:t>
      </w:r>
      <w:r w:rsidR="003D1614" w:rsidRPr="002A3F5D">
        <w:rPr>
          <w:sz w:val="24"/>
          <w:szCs w:val="24"/>
        </w:rPr>
        <w:t>23</w:t>
      </w:r>
      <w:r w:rsidRPr="002A3F5D">
        <w:rPr>
          <w:sz w:val="24"/>
          <w:szCs w:val="24"/>
        </w:rPr>
        <w:t xml:space="preserve"> годов</w:t>
      </w:r>
      <w:r w:rsidR="00CF5971" w:rsidRPr="002A3F5D">
        <w:rPr>
          <w:sz w:val="24"/>
          <w:szCs w:val="24"/>
        </w:rPr>
        <w:t>.</w:t>
      </w:r>
    </w:p>
    <w:p w:rsidR="00742B6F" w:rsidRPr="002A3F5D" w:rsidRDefault="00CF5971" w:rsidP="00742B6F">
      <w:pPr>
        <w:pStyle w:val="ConsPlusNormal"/>
        <w:ind w:firstLine="540"/>
        <w:jc w:val="both"/>
        <w:rPr>
          <w:sz w:val="24"/>
          <w:szCs w:val="24"/>
        </w:rPr>
      </w:pPr>
      <w:r w:rsidRPr="002A3F5D">
        <w:rPr>
          <w:sz w:val="24"/>
          <w:szCs w:val="24"/>
        </w:rPr>
        <w:t>3.</w:t>
      </w:r>
      <w:r w:rsidR="00742B6F" w:rsidRPr="002A3F5D">
        <w:rPr>
          <w:sz w:val="24"/>
          <w:szCs w:val="24"/>
        </w:rPr>
        <w:t xml:space="preserve">  </w:t>
      </w:r>
      <w:proofErr w:type="gramStart"/>
      <w:r w:rsidR="00742B6F" w:rsidRPr="002A3F5D">
        <w:rPr>
          <w:sz w:val="24"/>
          <w:szCs w:val="24"/>
        </w:rPr>
        <w:t xml:space="preserve">В течение суток со дня внесения на рассмотрение </w:t>
      </w:r>
      <w:proofErr w:type="spellStart"/>
      <w:r w:rsidR="0045664B">
        <w:rPr>
          <w:sz w:val="24"/>
          <w:szCs w:val="24"/>
        </w:rPr>
        <w:t>Торгунской</w:t>
      </w:r>
      <w:proofErr w:type="spellEnd"/>
      <w:r w:rsidR="0021309D" w:rsidRPr="002A3F5D">
        <w:rPr>
          <w:sz w:val="24"/>
          <w:szCs w:val="24"/>
        </w:rPr>
        <w:t xml:space="preserve"> сельской</w:t>
      </w:r>
      <w:r w:rsidR="00742B6F" w:rsidRPr="002A3F5D">
        <w:rPr>
          <w:sz w:val="24"/>
          <w:szCs w:val="24"/>
        </w:rPr>
        <w:t xml:space="preserve"> Думы проекта решени</w:t>
      </w:r>
      <w:r w:rsidR="0021309D" w:rsidRPr="002A3F5D">
        <w:rPr>
          <w:sz w:val="24"/>
          <w:szCs w:val="24"/>
        </w:rPr>
        <w:t>я о</w:t>
      </w:r>
      <w:r w:rsidR="00742B6F" w:rsidRPr="002A3F5D">
        <w:rPr>
          <w:sz w:val="24"/>
          <w:szCs w:val="24"/>
        </w:rPr>
        <w:t xml:space="preserve"> бюджете </w:t>
      </w:r>
      <w:r w:rsidR="0021309D" w:rsidRPr="002A3F5D">
        <w:rPr>
          <w:sz w:val="24"/>
          <w:szCs w:val="24"/>
        </w:rPr>
        <w:t xml:space="preserve">поселения </w:t>
      </w:r>
      <w:r w:rsidR="00742B6F" w:rsidRPr="002A3F5D">
        <w:rPr>
          <w:sz w:val="24"/>
          <w:szCs w:val="24"/>
        </w:rPr>
        <w:t xml:space="preserve">на очередной финансовый год и плановый период глава </w:t>
      </w:r>
      <w:proofErr w:type="spellStart"/>
      <w:r w:rsidR="0045664B">
        <w:rPr>
          <w:sz w:val="24"/>
          <w:szCs w:val="24"/>
        </w:rPr>
        <w:t>Торгунского</w:t>
      </w:r>
      <w:proofErr w:type="spellEnd"/>
      <w:r w:rsidR="0021309D" w:rsidRPr="002A3F5D">
        <w:rPr>
          <w:sz w:val="24"/>
          <w:szCs w:val="24"/>
        </w:rPr>
        <w:t xml:space="preserve"> сельского поселения  </w:t>
      </w:r>
      <w:r w:rsidR="00742B6F" w:rsidRPr="002A3F5D">
        <w:rPr>
          <w:sz w:val="24"/>
          <w:szCs w:val="24"/>
        </w:rPr>
        <w:t xml:space="preserve">направляет его в </w:t>
      </w:r>
      <w:r w:rsidR="009421DA" w:rsidRPr="002A3F5D">
        <w:rPr>
          <w:sz w:val="24"/>
          <w:szCs w:val="24"/>
        </w:rPr>
        <w:t xml:space="preserve">финансовый орган администрации </w:t>
      </w:r>
      <w:proofErr w:type="spellStart"/>
      <w:r w:rsidR="0045664B">
        <w:rPr>
          <w:sz w:val="24"/>
          <w:szCs w:val="24"/>
        </w:rPr>
        <w:t>Торгунского</w:t>
      </w:r>
      <w:proofErr w:type="spellEnd"/>
      <w:r w:rsidR="009421DA" w:rsidRPr="002A3F5D">
        <w:rPr>
          <w:sz w:val="24"/>
          <w:szCs w:val="24"/>
        </w:rPr>
        <w:t xml:space="preserve"> сельского поселения </w:t>
      </w:r>
      <w:r w:rsidR="00742B6F" w:rsidRPr="002A3F5D">
        <w:rPr>
          <w:sz w:val="24"/>
          <w:szCs w:val="24"/>
        </w:rPr>
        <w:t>котор</w:t>
      </w:r>
      <w:r w:rsidR="009421DA" w:rsidRPr="002A3F5D">
        <w:rPr>
          <w:sz w:val="24"/>
          <w:szCs w:val="24"/>
        </w:rPr>
        <w:t>ый</w:t>
      </w:r>
      <w:r w:rsidR="00742B6F" w:rsidRPr="002A3F5D">
        <w:rPr>
          <w:sz w:val="24"/>
          <w:szCs w:val="24"/>
        </w:rPr>
        <w:t xml:space="preserve"> проводит в течение двух рабочих дней экспертизу представленных документов и готовит заключение о соответствии представленных документов и материалов требованиям </w:t>
      </w:r>
      <w:hyperlink r:id="rId7" w:history="1">
        <w:r w:rsidR="00742B6F" w:rsidRPr="002A3F5D">
          <w:rPr>
            <w:color w:val="0000FF"/>
            <w:sz w:val="24"/>
            <w:szCs w:val="24"/>
          </w:rPr>
          <w:t>статьи 6</w:t>
        </w:r>
      </w:hyperlink>
      <w:r w:rsidR="00742B6F" w:rsidRPr="002A3F5D">
        <w:rPr>
          <w:sz w:val="24"/>
          <w:szCs w:val="24"/>
        </w:rPr>
        <w:t xml:space="preserve"> Положения</w:t>
      </w:r>
      <w:r w:rsidR="008F714A" w:rsidRPr="002A3F5D">
        <w:rPr>
          <w:sz w:val="24"/>
          <w:szCs w:val="24"/>
        </w:rPr>
        <w:t xml:space="preserve"> о</w:t>
      </w:r>
      <w:proofErr w:type="gramEnd"/>
      <w:r w:rsidR="008F714A" w:rsidRPr="002A3F5D">
        <w:rPr>
          <w:sz w:val="24"/>
          <w:szCs w:val="24"/>
        </w:rPr>
        <w:t xml:space="preserve"> бюджетном </w:t>
      </w:r>
      <w:proofErr w:type="gramStart"/>
      <w:r w:rsidR="008F714A" w:rsidRPr="002A3F5D">
        <w:rPr>
          <w:sz w:val="24"/>
          <w:szCs w:val="24"/>
        </w:rPr>
        <w:t>процессе</w:t>
      </w:r>
      <w:proofErr w:type="gramEnd"/>
      <w:r w:rsidR="00742B6F" w:rsidRPr="002A3F5D">
        <w:rPr>
          <w:sz w:val="24"/>
          <w:szCs w:val="24"/>
        </w:rPr>
        <w:t>.</w:t>
      </w:r>
    </w:p>
    <w:p w:rsidR="00742B6F" w:rsidRPr="002A3F5D" w:rsidRDefault="00742B6F" w:rsidP="009421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На основании положительного заключения </w:t>
      </w:r>
      <w:r w:rsidR="009421DA" w:rsidRPr="002A3F5D">
        <w:rPr>
          <w:rFonts w:ascii="Arial" w:hAnsi="Arial" w:cs="Arial"/>
        </w:rPr>
        <w:t>финансового органа</w:t>
      </w:r>
      <w:r w:rsidRPr="002A3F5D">
        <w:rPr>
          <w:rFonts w:ascii="Arial" w:hAnsi="Arial" w:cs="Arial"/>
        </w:rPr>
        <w:t xml:space="preserve"> </w:t>
      </w:r>
      <w:proofErr w:type="spellStart"/>
      <w:r w:rsidR="0045664B">
        <w:rPr>
          <w:rFonts w:ascii="Arial" w:hAnsi="Arial" w:cs="Arial"/>
        </w:rPr>
        <w:t>Торгунская</w:t>
      </w:r>
      <w:proofErr w:type="spellEnd"/>
      <w:r w:rsidR="009421DA" w:rsidRPr="002A3F5D">
        <w:rPr>
          <w:rFonts w:ascii="Arial" w:hAnsi="Arial" w:cs="Arial"/>
        </w:rPr>
        <w:t xml:space="preserve"> сельская Дума </w:t>
      </w:r>
      <w:r w:rsidRPr="002A3F5D">
        <w:rPr>
          <w:rFonts w:ascii="Arial" w:hAnsi="Arial" w:cs="Arial"/>
        </w:rPr>
        <w:t xml:space="preserve">принимает решение о принятии к рассмотрению </w:t>
      </w:r>
      <w:r w:rsidR="003A6593" w:rsidRPr="002A3F5D">
        <w:rPr>
          <w:rFonts w:ascii="Arial" w:hAnsi="Arial" w:cs="Arial"/>
        </w:rPr>
        <w:t xml:space="preserve">проекта решения о </w:t>
      </w:r>
      <w:r w:rsidRPr="002A3F5D">
        <w:rPr>
          <w:rFonts w:ascii="Arial" w:hAnsi="Arial" w:cs="Arial"/>
        </w:rPr>
        <w:t xml:space="preserve">бюджете </w:t>
      </w:r>
      <w:r w:rsidR="003A6593" w:rsidRPr="002A3F5D">
        <w:rPr>
          <w:rFonts w:ascii="Arial" w:hAnsi="Arial" w:cs="Arial"/>
        </w:rPr>
        <w:t xml:space="preserve">поселения </w:t>
      </w:r>
      <w:r w:rsidRPr="002A3F5D">
        <w:rPr>
          <w:rFonts w:ascii="Arial" w:hAnsi="Arial" w:cs="Arial"/>
        </w:rPr>
        <w:t xml:space="preserve">на очередной финансовый год и плановый период, назначении по проекту решения публичных слушаний и его официальном опубликовании. В противном случае проект решения о бюджете возвращается в администрацию </w:t>
      </w:r>
      <w:proofErr w:type="spellStart"/>
      <w:r w:rsidR="0045664B">
        <w:rPr>
          <w:rFonts w:ascii="Arial" w:hAnsi="Arial" w:cs="Arial"/>
        </w:rPr>
        <w:t>Торгунского</w:t>
      </w:r>
      <w:proofErr w:type="spellEnd"/>
      <w:r w:rsidR="003A6593" w:rsidRPr="002A3F5D">
        <w:rPr>
          <w:rFonts w:ascii="Arial" w:hAnsi="Arial" w:cs="Arial"/>
        </w:rPr>
        <w:t xml:space="preserve"> сельского поселения </w:t>
      </w:r>
      <w:r w:rsidRPr="002A3F5D">
        <w:rPr>
          <w:rFonts w:ascii="Arial" w:hAnsi="Arial" w:cs="Arial"/>
        </w:rPr>
        <w:t>на доработку.</w:t>
      </w:r>
    </w:p>
    <w:p w:rsidR="00742B6F" w:rsidRPr="002A3F5D" w:rsidRDefault="00742B6F" w:rsidP="00742B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Доработанный проект со всеми необходимыми документами и материалами должен быть представлен в </w:t>
      </w:r>
      <w:proofErr w:type="spellStart"/>
      <w:r w:rsidR="0045664B">
        <w:rPr>
          <w:rFonts w:ascii="Arial" w:hAnsi="Arial" w:cs="Arial"/>
        </w:rPr>
        <w:t>Торгунскую</w:t>
      </w:r>
      <w:proofErr w:type="spellEnd"/>
      <w:r w:rsidR="003A6593" w:rsidRPr="002A3F5D">
        <w:rPr>
          <w:rFonts w:ascii="Arial" w:hAnsi="Arial" w:cs="Arial"/>
        </w:rPr>
        <w:t xml:space="preserve"> сельскую </w:t>
      </w:r>
      <w:r w:rsidRPr="002A3F5D">
        <w:rPr>
          <w:rFonts w:ascii="Arial" w:hAnsi="Arial" w:cs="Arial"/>
        </w:rPr>
        <w:t xml:space="preserve">Думу администрацией </w:t>
      </w:r>
      <w:proofErr w:type="spellStart"/>
      <w:r w:rsidR="0045664B">
        <w:rPr>
          <w:rFonts w:ascii="Arial" w:hAnsi="Arial" w:cs="Arial"/>
        </w:rPr>
        <w:t>Торгунского</w:t>
      </w:r>
      <w:proofErr w:type="spellEnd"/>
      <w:r w:rsidR="003A6593" w:rsidRPr="002A3F5D">
        <w:rPr>
          <w:rFonts w:ascii="Arial" w:hAnsi="Arial" w:cs="Arial"/>
        </w:rPr>
        <w:t xml:space="preserve"> сельского поселения  </w:t>
      </w:r>
      <w:r w:rsidRPr="002A3F5D">
        <w:rPr>
          <w:rFonts w:ascii="Arial" w:hAnsi="Arial" w:cs="Arial"/>
        </w:rPr>
        <w:t>в течение 3 дней со дня возвращения на доработку и рассмотрен в установленном порядке.</w:t>
      </w:r>
    </w:p>
    <w:p w:rsidR="00742B6F" w:rsidRPr="002A3F5D" w:rsidRDefault="00742B6F" w:rsidP="00742B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>4</w:t>
      </w:r>
      <w:r w:rsidR="003A6593" w:rsidRPr="002A3F5D">
        <w:rPr>
          <w:rFonts w:ascii="Arial" w:hAnsi="Arial" w:cs="Arial"/>
        </w:rPr>
        <w:t xml:space="preserve">. Проект решения о </w:t>
      </w:r>
      <w:r w:rsidRPr="002A3F5D">
        <w:rPr>
          <w:rFonts w:ascii="Arial" w:hAnsi="Arial" w:cs="Arial"/>
        </w:rPr>
        <w:t xml:space="preserve"> бюджете </w:t>
      </w:r>
      <w:r w:rsidR="003A6593" w:rsidRPr="002A3F5D">
        <w:rPr>
          <w:rFonts w:ascii="Arial" w:hAnsi="Arial" w:cs="Arial"/>
        </w:rPr>
        <w:t xml:space="preserve">поселения </w:t>
      </w:r>
      <w:r w:rsidRPr="002A3F5D">
        <w:rPr>
          <w:rFonts w:ascii="Arial" w:hAnsi="Arial" w:cs="Arial"/>
        </w:rPr>
        <w:t xml:space="preserve">на очередной финансовый год и плановый период в течение суток со дня получения положительного заключения комиссии по бюджету направляется главой </w:t>
      </w:r>
      <w:proofErr w:type="spellStart"/>
      <w:r w:rsidR="0045664B">
        <w:rPr>
          <w:rFonts w:ascii="Arial" w:hAnsi="Arial" w:cs="Arial"/>
        </w:rPr>
        <w:t>Торгунского</w:t>
      </w:r>
      <w:proofErr w:type="spellEnd"/>
      <w:r w:rsidR="003A6593" w:rsidRPr="002A3F5D">
        <w:rPr>
          <w:rFonts w:ascii="Arial" w:hAnsi="Arial" w:cs="Arial"/>
        </w:rPr>
        <w:t xml:space="preserve"> сельского поселения </w:t>
      </w:r>
      <w:r w:rsidRPr="002A3F5D">
        <w:rPr>
          <w:rFonts w:ascii="Arial" w:hAnsi="Arial" w:cs="Arial"/>
        </w:rPr>
        <w:t>в контрольно-счетную палату Старополтавского муниципального района для подготовки заключения.</w:t>
      </w:r>
    </w:p>
    <w:p w:rsidR="00742B6F" w:rsidRPr="002A3F5D" w:rsidRDefault="00742B6F" w:rsidP="00742B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5. Контрольно-счетная палата Старополтавского муниципального района в </w:t>
      </w:r>
      <w:r w:rsidR="00504932" w:rsidRPr="002A3F5D">
        <w:rPr>
          <w:rFonts w:ascii="Arial" w:hAnsi="Arial" w:cs="Arial"/>
        </w:rPr>
        <w:t>1</w:t>
      </w:r>
      <w:r w:rsidR="005C72E8" w:rsidRPr="002A3F5D">
        <w:rPr>
          <w:rFonts w:ascii="Arial" w:hAnsi="Arial" w:cs="Arial"/>
        </w:rPr>
        <w:t>4</w:t>
      </w:r>
      <w:r w:rsidR="00504932" w:rsidRPr="002A3F5D">
        <w:rPr>
          <w:rFonts w:ascii="Arial" w:hAnsi="Arial" w:cs="Arial"/>
        </w:rPr>
        <w:t>-дневный</w:t>
      </w:r>
      <w:r w:rsidRPr="002A3F5D">
        <w:rPr>
          <w:rFonts w:ascii="Arial" w:hAnsi="Arial" w:cs="Arial"/>
        </w:rPr>
        <w:t xml:space="preserve"> срок подготавливает заключение о проекте решения о бюджете с указанием недостатков данного проекта в случае их выявления.</w:t>
      </w:r>
    </w:p>
    <w:p w:rsidR="00742B6F" w:rsidRPr="002A3F5D" w:rsidRDefault="00742B6F" w:rsidP="00742B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lastRenderedPageBreak/>
        <w:t>6. В 3-дневный срок с момента направл</w:t>
      </w:r>
      <w:r w:rsidR="003A6593" w:rsidRPr="002A3F5D">
        <w:rPr>
          <w:rFonts w:ascii="Arial" w:hAnsi="Arial" w:cs="Arial"/>
        </w:rPr>
        <w:t xml:space="preserve">ения проекта решения о </w:t>
      </w:r>
      <w:r w:rsidRPr="002A3F5D">
        <w:rPr>
          <w:rFonts w:ascii="Arial" w:hAnsi="Arial" w:cs="Arial"/>
        </w:rPr>
        <w:t xml:space="preserve">бюджете </w:t>
      </w:r>
      <w:r w:rsidR="003A6593" w:rsidRPr="002A3F5D">
        <w:rPr>
          <w:rFonts w:ascii="Arial" w:hAnsi="Arial" w:cs="Arial"/>
        </w:rPr>
        <w:t xml:space="preserve">поселения </w:t>
      </w:r>
      <w:r w:rsidRPr="002A3F5D">
        <w:rPr>
          <w:rFonts w:ascii="Arial" w:hAnsi="Arial" w:cs="Arial"/>
        </w:rPr>
        <w:t xml:space="preserve">с заключением контрольно-счетной палаты в </w:t>
      </w:r>
      <w:r w:rsidR="009421DA" w:rsidRPr="002A3F5D">
        <w:rPr>
          <w:rFonts w:ascii="Arial" w:hAnsi="Arial" w:cs="Arial"/>
        </w:rPr>
        <w:t xml:space="preserve">Думу и </w:t>
      </w:r>
      <w:r w:rsidRPr="002A3F5D">
        <w:rPr>
          <w:rFonts w:ascii="Arial" w:hAnsi="Arial" w:cs="Arial"/>
        </w:rPr>
        <w:t xml:space="preserve"> проводится первое ч</w:t>
      </w:r>
      <w:r w:rsidR="003A6593" w:rsidRPr="002A3F5D">
        <w:rPr>
          <w:rFonts w:ascii="Arial" w:hAnsi="Arial" w:cs="Arial"/>
        </w:rPr>
        <w:t>тение проекта решения о</w:t>
      </w:r>
      <w:r w:rsidRPr="002A3F5D">
        <w:rPr>
          <w:rFonts w:ascii="Arial" w:hAnsi="Arial" w:cs="Arial"/>
        </w:rPr>
        <w:t xml:space="preserve"> бюджете</w:t>
      </w:r>
      <w:r w:rsidR="003A6593" w:rsidRPr="002A3F5D">
        <w:rPr>
          <w:rFonts w:ascii="Arial" w:hAnsi="Arial" w:cs="Arial"/>
        </w:rPr>
        <w:t xml:space="preserve"> поселения</w:t>
      </w:r>
      <w:r w:rsidRPr="002A3F5D">
        <w:rPr>
          <w:rFonts w:ascii="Arial" w:hAnsi="Arial" w:cs="Arial"/>
        </w:rPr>
        <w:t xml:space="preserve">. </w:t>
      </w:r>
    </w:p>
    <w:p w:rsidR="00742B6F" w:rsidRPr="002A3F5D" w:rsidRDefault="00742B6F" w:rsidP="00742B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7. В случае отклонения проекта решения о бюджете в первом чтении </w:t>
      </w:r>
      <w:proofErr w:type="spellStart"/>
      <w:r w:rsidR="0045664B">
        <w:rPr>
          <w:rFonts w:ascii="Arial" w:hAnsi="Arial" w:cs="Arial"/>
        </w:rPr>
        <w:t>Торгунская</w:t>
      </w:r>
      <w:proofErr w:type="spellEnd"/>
      <w:r w:rsidR="003A6593" w:rsidRPr="002A3F5D">
        <w:rPr>
          <w:rFonts w:ascii="Arial" w:hAnsi="Arial" w:cs="Arial"/>
        </w:rPr>
        <w:t xml:space="preserve"> сельская  </w:t>
      </w:r>
      <w:r w:rsidRPr="002A3F5D">
        <w:rPr>
          <w:rFonts w:ascii="Arial" w:hAnsi="Arial" w:cs="Arial"/>
        </w:rPr>
        <w:t xml:space="preserve">Дума возвращает проект решения на доработку в администрацию </w:t>
      </w:r>
      <w:proofErr w:type="spellStart"/>
      <w:r w:rsidR="0045664B">
        <w:rPr>
          <w:rFonts w:ascii="Arial" w:hAnsi="Arial" w:cs="Arial"/>
        </w:rPr>
        <w:t>Торгунского</w:t>
      </w:r>
      <w:proofErr w:type="spellEnd"/>
      <w:r w:rsidR="003A6593" w:rsidRPr="002A3F5D">
        <w:rPr>
          <w:rFonts w:ascii="Arial" w:hAnsi="Arial" w:cs="Arial"/>
        </w:rPr>
        <w:t xml:space="preserve"> сельского поселения</w:t>
      </w:r>
      <w:r w:rsidRPr="002A3F5D">
        <w:rPr>
          <w:rFonts w:ascii="Arial" w:hAnsi="Arial" w:cs="Arial"/>
        </w:rPr>
        <w:t xml:space="preserve">. Администрация </w:t>
      </w:r>
      <w:proofErr w:type="spellStart"/>
      <w:r w:rsidR="0045664B">
        <w:rPr>
          <w:rFonts w:ascii="Arial" w:hAnsi="Arial" w:cs="Arial"/>
        </w:rPr>
        <w:t>Торгунского</w:t>
      </w:r>
      <w:proofErr w:type="spellEnd"/>
      <w:r w:rsidR="003A6593" w:rsidRPr="002A3F5D">
        <w:rPr>
          <w:rFonts w:ascii="Arial" w:hAnsi="Arial" w:cs="Arial"/>
        </w:rPr>
        <w:t xml:space="preserve"> сельского поселения </w:t>
      </w:r>
      <w:r w:rsidRPr="002A3F5D">
        <w:rPr>
          <w:rFonts w:ascii="Arial" w:hAnsi="Arial" w:cs="Arial"/>
        </w:rPr>
        <w:t xml:space="preserve">в течение 2 календарных дней дорабатывает указанный проект с учетом замечаний и предложений и вносит на рассмотрение районной Думы повторно в первом чтении. При повторном внесении указанного проекта </w:t>
      </w:r>
      <w:proofErr w:type="spellStart"/>
      <w:r w:rsidR="0045664B">
        <w:rPr>
          <w:rFonts w:ascii="Arial" w:hAnsi="Arial" w:cs="Arial"/>
        </w:rPr>
        <w:t>Торгунская</w:t>
      </w:r>
      <w:proofErr w:type="spellEnd"/>
      <w:r w:rsidR="003A6593" w:rsidRPr="002A3F5D">
        <w:rPr>
          <w:rFonts w:ascii="Arial" w:hAnsi="Arial" w:cs="Arial"/>
        </w:rPr>
        <w:t xml:space="preserve"> сельская  </w:t>
      </w:r>
      <w:r w:rsidRPr="002A3F5D">
        <w:rPr>
          <w:rFonts w:ascii="Arial" w:hAnsi="Arial" w:cs="Arial"/>
        </w:rPr>
        <w:t>Дума рассматривает его в первом чтении в течение 3 дней со дня его повторного внесения.</w:t>
      </w:r>
    </w:p>
    <w:p w:rsidR="00742B6F" w:rsidRPr="002A3F5D" w:rsidRDefault="00742B6F" w:rsidP="00742B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A3F5D">
        <w:rPr>
          <w:rFonts w:ascii="Arial" w:hAnsi="Arial" w:cs="Arial"/>
        </w:rPr>
        <w:t xml:space="preserve">8. Проект решения о бюджете </w:t>
      </w:r>
      <w:proofErr w:type="spellStart"/>
      <w:r w:rsidR="0045664B">
        <w:rPr>
          <w:rFonts w:ascii="Arial" w:hAnsi="Arial" w:cs="Arial"/>
        </w:rPr>
        <w:t>Торгунского</w:t>
      </w:r>
      <w:proofErr w:type="spellEnd"/>
      <w:r w:rsidR="003A6593" w:rsidRPr="002A3F5D">
        <w:rPr>
          <w:rFonts w:ascii="Arial" w:hAnsi="Arial" w:cs="Arial"/>
        </w:rPr>
        <w:t xml:space="preserve"> сельского поселения </w:t>
      </w:r>
      <w:r w:rsidRPr="002A3F5D">
        <w:rPr>
          <w:rFonts w:ascii="Arial" w:hAnsi="Arial" w:cs="Arial"/>
        </w:rPr>
        <w:t xml:space="preserve">рассматривается </w:t>
      </w:r>
      <w:proofErr w:type="spellStart"/>
      <w:r w:rsidR="0045664B">
        <w:rPr>
          <w:rFonts w:ascii="Arial" w:hAnsi="Arial" w:cs="Arial"/>
        </w:rPr>
        <w:t>Торгунской</w:t>
      </w:r>
      <w:proofErr w:type="spellEnd"/>
      <w:r w:rsidR="003A6593" w:rsidRPr="002A3F5D">
        <w:rPr>
          <w:rFonts w:ascii="Arial" w:hAnsi="Arial" w:cs="Arial"/>
        </w:rPr>
        <w:t xml:space="preserve"> сельской </w:t>
      </w:r>
      <w:r w:rsidRPr="002A3F5D">
        <w:rPr>
          <w:rFonts w:ascii="Arial" w:hAnsi="Arial" w:cs="Arial"/>
        </w:rPr>
        <w:t>Думой во втором чтении в течение 1</w:t>
      </w:r>
      <w:r w:rsidR="005C72E8" w:rsidRPr="002A3F5D">
        <w:rPr>
          <w:rFonts w:ascii="Arial" w:hAnsi="Arial" w:cs="Arial"/>
        </w:rPr>
        <w:t>0</w:t>
      </w:r>
      <w:r w:rsidRPr="002A3F5D">
        <w:rPr>
          <w:rFonts w:ascii="Arial" w:hAnsi="Arial" w:cs="Arial"/>
        </w:rPr>
        <w:t xml:space="preserve"> дней со дня принятия указанного проекта решения в первом чтении.</w:t>
      </w:r>
    </w:p>
    <w:p w:rsidR="00CF5971" w:rsidRPr="002A3F5D" w:rsidRDefault="00CF5971" w:rsidP="00767A4F">
      <w:pPr>
        <w:pStyle w:val="ConsPlusNormal"/>
        <w:jc w:val="both"/>
        <w:rPr>
          <w:sz w:val="24"/>
          <w:szCs w:val="24"/>
        </w:rPr>
      </w:pPr>
    </w:p>
    <w:p w:rsidR="00767A4F" w:rsidRPr="002A3F5D" w:rsidRDefault="00767A4F" w:rsidP="00767A4F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</w:p>
    <w:p w:rsidR="00797864" w:rsidRPr="002A3F5D" w:rsidRDefault="00797864" w:rsidP="001D5AAF">
      <w:pPr>
        <w:widowControl w:val="0"/>
        <w:autoSpaceDE w:val="0"/>
        <w:ind w:left="360"/>
        <w:jc w:val="center"/>
        <w:rPr>
          <w:rFonts w:ascii="Arial" w:hAnsi="Arial" w:cs="Arial"/>
        </w:rPr>
      </w:pPr>
    </w:p>
    <w:p w:rsidR="00EF0FBE" w:rsidRPr="002A3F5D" w:rsidRDefault="00EF0FBE" w:rsidP="00797864">
      <w:pPr>
        <w:autoSpaceDE w:val="0"/>
        <w:autoSpaceDN w:val="0"/>
        <w:adjustRightInd w:val="0"/>
        <w:spacing w:line="240" w:lineRule="exact"/>
        <w:ind w:left="4248" w:firstLine="708"/>
        <w:outlineLvl w:val="0"/>
        <w:rPr>
          <w:rFonts w:ascii="Arial" w:hAnsi="Arial" w:cs="Arial"/>
        </w:rPr>
      </w:pPr>
      <w:bookmarkStart w:id="3" w:name="Par45"/>
      <w:bookmarkEnd w:id="3"/>
    </w:p>
    <w:p w:rsidR="00EF0FBE" w:rsidRPr="002A3F5D" w:rsidRDefault="00EF0FBE" w:rsidP="00797864">
      <w:pPr>
        <w:autoSpaceDE w:val="0"/>
        <w:autoSpaceDN w:val="0"/>
        <w:adjustRightInd w:val="0"/>
        <w:spacing w:line="240" w:lineRule="exact"/>
        <w:ind w:left="4248" w:firstLine="708"/>
        <w:outlineLvl w:val="0"/>
        <w:rPr>
          <w:rFonts w:ascii="Arial" w:hAnsi="Arial" w:cs="Arial"/>
        </w:rPr>
      </w:pPr>
    </w:p>
    <w:p w:rsidR="009A7AB9" w:rsidRDefault="009A7AB9" w:rsidP="00273FB7">
      <w:pPr>
        <w:pStyle w:val="ConsPlusTitle"/>
        <w:widowControl/>
        <w:jc w:val="right"/>
      </w:pPr>
    </w:p>
    <w:sectPr w:rsidR="009A7AB9" w:rsidSect="002A3F5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7EE1"/>
    <w:multiLevelType w:val="hybridMultilevel"/>
    <w:tmpl w:val="0B74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8696D"/>
    <w:multiLevelType w:val="hybridMultilevel"/>
    <w:tmpl w:val="B38EB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2D21"/>
    <w:rsid w:val="00091C62"/>
    <w:rsid w:val="000C3DB1"/>
    <w:rsid w:val="000D7E81"/>
    <w:rsid w:val="001400CA"/>
    <w:rsid w:val="00145269"/>
    <w:rsid w:val="001A3B07"/>
    <w:rsid w:val="001B3167"/>
    <w:rsid w:val="001D5AAF"/>
    <w:rsid w:val="0020366F"/>
    <w:rsid w:val="00210E77"/>
    <w:rsid w:val="0021309D"/>
    <w:rsid w:val="00243EB3"/>
    <w:rsid w:val="00273FB7"/>
    <w:rsid w:val="002A3F5D"/>
    <w:rsid w:val="002C7063"/>
    <w:rsid w:val="00315EB3"/>
    <w:rsid w:val="003510E8"/>
    <w:rsid w:val="003A6593"/>
    <w:rsid w:val="003D1614"/>
    <w:rsid w:val="004455D3"/>
    <w:rsid w:val="004471EC"/>
    <w:rsid w:val="0045664B"/>
    <w:rsid w:val="00465149"/>
    <w:rsid w:val="0049515C"/>
    <w:rsid w:val="004E1309"/>
    <w:rsid w:val="004F0CB4"/>
    <w:rsid w:val="005015C4"/>
    <w:rsid w:val="00504932"/>
    <w:rsid w:val="00565CE9"/>
    <w:rsid w:val="005A2F4F"/>
    <w:rsid w:val="005C72E8"/>
    <w:rsid w:val="006E5447"/>
    <w:rsid w:val="00737300"/>
    <w:rsid w:val="00742B6F"/>
    <w:rsid w:val="00767A4F"/>
    <w:rsid w:val="00796176"/>
    <w:rsid w:val="00797864"/>
    <w:rsid w:val="007E2460"/>
    <w:rsid w:val="00821599"/>
    <w:rsid w:val="008F714A"/>
    <w:rsid w:val="00905347"/>
    <w:rsid w:val="009373C2"/>
    <w:rsid w:val="00942178"/>
    <w:rsid w:val="009421DA"/>
    <w:rsid w:val="00953D3B"/>
    <w:rsid w:val="009A7AB9"/>
    <w:rsid w:val="009D5450"/>
    <w:rsid w:val="00A27888"/>
    <w:rsid w:val="00A37A41"/>
    <w:rsid w:val="00A65CDB"/>
    <w:rsid w:val="00AE4D13"/>
    <w:rsid w:val="00B0441E"/>
    <w:rsid w:val="00BD0620"/>
    <w:rsid w:val="00BD69D8"/>
    <w:rsid w:val="00C018BC"/>
    <w:rsid w:val="00CC69C4"/>
    <w:rsid w:val="00CF5971"/>
    <w:rsid w:val="00D1300E"/>
    <w:rsid w:val="00D32D04"/>
    <w:rsid w:val="00D46FE8"/>
    <w:rsid w:val="00DA1ECB"/>
    <w:rsid w:val="00E4081F"/>
    <w:rsid w:val="00E42D21"/>
    <w:rsid w:val="00E97985"/>
    <w:rsid w:val="00EA68A4"/>
    <w:rsid w:val="00ED5B3D"/>
    <w:rsid w:val="00EF0FBE"/>
    <w:rsid w:val="00F009C1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A41"/>
    <w:rPr>
      <w:sz w:val="24"/>
      <w:szCs w:val="24"/>
    </w:rPr>
  </w:style>
  <w:style w:type="paragraph" w:styleId="1">
    <w:name w:val="heading 1"/>
    <w:basedOn w:val="a"/>
    <w:next w:val="a"/>
    <w:qFormat/>
    <w:rsid w:val="00273FB7"/>
    <w:pPr>
      <w:keepNext/>
      <w:spacing w:before="240"/>
      <w:jc w:val="center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link w:val="20"/>
    <w:qFormat/>
    <w:rsid w:val="00273FB7"/>
    <w:pPr>
      <w:keepNext/>
      <w:spacing w:before="240"/>
      <w:jc w:val="center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qFormat/>
    <w:rsid w:val="00273F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2D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2D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42D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73F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7864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797864"/>
    <w:rPr>
      <w:strike w:val="0"/>
      <w:dstrike w:val="0"/>
      <w:color w:val="0000FF"/>
      <w:u w:val="none"/>
    </w:rPr>
  </w:style>
  <w:style w:type="paragraph" w:styleId="a5">
    <w:name w:val="footnote text"/>
    <w:basedOn w:val="a"/>
    <w:link w:val="a6"/>
    <w:rsid w:val="0079786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97864"/>
  </w:style>
  <w:style w:type="character" w:customStyle="1" w:styleId="20">
    <w:name w:val="Заголовок 2 Знак"/>
    <w:basedOn w:val="a0"/>
    <w:link w:val="2"/>
    <w:rsid w:val="009421D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5E9D75B795FA8D7DBCC93CF577240C87E39D8A2A25F705450E1D5A512191DC601AC977D48B9E9344F6EDC6G1L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F375-5A41-458B-B0D2-D4D4859E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ОБЛАСТНАЯ ДУМА</vt:lpstr>
    </vt:vector>
  </TitlesOfParts>
  <Company>Старополтавская районная Дума</Company>
  <LinksUpToDate>false</LinksUpToDate>
  <CharactersWithSpaces>5062</CharactersWithSpaces>
  <SharedDoc>false</SharedDoc>
  <HLinks>
    <vt:vector size="6" baseType="variant"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consultantplus://offline/ref=6F5E9D75B795FA8D7DBCC93CF577240C87E39D8A2A25F705450E1D5A512191DC601AC977D48B9E9344F6EDC6G1L9L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ОБЛАСТНАЯ ДУМА</dc:title>
  <dc:creator>Бербенцева</dc:creator>
  <cp:lastModifiedBy>Юзер</cp:lastModifiedBy>
  <cp:revision>14</cp:revision>
  <cp:lastPrinted>2020-11-16T05:02:00Z</cp:lastPrinted>
  <dcterms:created xsi:type="dcterms:W3CDTF">2020-11-09T07:07:00Z</dcterms:created>
  <dcterms:modified xsi:type="dcterms:W3CDTF">2020-11-16T05:02:00Z</dcterms:modified>
</cp:coreProperties>
</file>