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6" w:rsidRDefault="000242C6" w:rsidP="00CF7A82">
      <w:pPr>
        <w:widowControl w:val="0"/>
        <w:tabs>
          <w:tab w:val="left" w:pos="5580"/>
        </w:tabs>
        <w:suppressAutoHyphens/>
        <w:spacing w:after="0" w:line="240" w:lineRule="auto"/>
        <w:ind w:left="-180" w:right="76"/>
        <w:jc w:val="right"/>
        <w:rPr>
          <w:rFonts w:ascii="Times New Roman" w:hAnsi="Times New Roman" w:cs="Times New Roman"/>
          <w:spacing w:val="80"/>
          <w:kern w:val="32"/>
          <w:sz w:val="40"/>
          <w:szCs w:val="40"/>
          <w:lang w:eastAsia="zh-CN"/>
        </w:rPr>
      </w:pPr>
    </w:p>
    <w:p w:rsidR="000242C6" w:rsidRPr="006F6BEB" w:rsidRDefault="000242C6" w:rsidP="006F6BE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F465A1">
        <w:rPr>
          <w:rFonts w:ascii="Times New Roman" w:hAnsi="Times New Roman" w:cs="Times New Roman"/>
          <w:spacing w:val="80"/>
          <w:kern w:val="32"/>
          <w:sz w:val="40"/>
          <w:szCs w:val="40"/>
        </w:rPr>
        <w:t>АДМИНИСТРАЦИЯ</w:t>
      </w:r>
    </w:p>
    <w:p w:rsidR="000242C6" w:rsidRPr="00F465A1" w:rsidRDefault="000242C6" w:rsidP="00852FA5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Торгунского</w:t>
      </w:r>
      <w:r w:rsidRPr="00F465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242C6" w:rsidRPr="00F465A1" w:rsidRDefault="000242C6" w:rsidP="00852FA5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5A1">
        <w:rPr>
          <w:rFonts w:ascii="Times New Roman" w:hAnsi="Times New Roman" w:cs="Times New Roman"/>
          <w:sz w:val="24"/>
          <w:szCs w:val="24"/>
        </w:rPr>
        <w:t>Старополтавского муниципального района Волгоградской области</w:t>
      </w:r>
    </w:p>
    <w:p w:rsidR="000242C6" w:rsidRPr="00F465A1" w:rsidRDefault="000242C6" w:rsidP="00852FA5">
      <w:pPr>
        <w:widowControl w:val="0"/>
        <w:pBdr>
          <w:bottom w:val="double" w:sz="6" w:space="1" w:color="auto"/>
        </w:pBd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/>
        </w:rPr>
      </w:pPr>
    </w:p>
    <w:p w:rsidR="000242C6" w:rsidRPr="00F465A1" w:rsidRDefault="000242C6" w:rsidP="00CF7A82">
      <w:pPr>
        <w:keepNext/>
        <w:widowControl w:val="0"/>
        <w:suppressAutoHyphens/>
        <w:spacing w:before="240" w:after="60" w:line="240" w:lineRule="auto"/>
        <w:ind w:right="2161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F465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242C6" w:rsidRPr="00F465A1" w:rsidRDefault="000242C6" w:rsidP="00852FA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CellMar>
          <w:bottom w:w="397" w:type="dxa"/>
        </w:tblCellMar>
        <w:tblLook w:val="0000"/>
      </w:tblPr>
      <w:tblGrid>
        <w:gridCol w:w="7479"/>
        <w:gridCol w:w="2268"/>
      </w:tblGrid>
      <w:tr w:rsidR="000242C6" w:rsidRPr="00F465A1">
        <w:trPr>
          <w:trHeight w:val="95"/>
        </w:trPr>
        <w:tc>
          <w:tcPr>
            <w:tcW w:w="7479" w:type="dxa"/>
          </w:tcPr>
          <w:p w:rsidR="000242C6" w:rsidRPr="00F465A1" w:rsidRDefault="000242C6" w:rsidP="003D267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от « 22» сентября   2016</w:t>
            </w:r>
            <w:r w:rsidRPr="00F465A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268" w:type="dxa"/>
          </w:tcPr>
          <w:p w:rsidR="000242C6" w:rsidRPr="00F465A1" w:rsidRDefault="000242C6" w:rsidP="003D267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№ 145</w:t>
            </w:r>
          </w:p>
        </w:tc>
      </w:tr>
    </w:tbl>
    <w:p w:rsidR="000242C6" w:rsidRDefault="000242C6" w:rsidP="00852FA5">
      <w:pPr>
        <w:widowControl w:val="0"/>
        <w:suppressAutoHyphens/>
        <w:spacing w:after="0" w:line="240" w:lineRule="exact"/>
        <w:ind w:right="4393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/>
        </w:rPr>
      </w:pP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«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О внесении  изменений дополнений    </w:t>
      </w: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 постановление администрации Торгунского</w:t>
      </w: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сельского поселения №96 от 10.12.2012г </w:t>
      </w: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«О порядке  организации и осуществления </w:t>
      </w: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муниципального жилищного контроля </w:t>
      </w:r>
    </w:p>
    <w:p w:rsidR="000242C6" w:rsidRDefault="000242C6" w:rsidP="00CF7A82">
      <w:pPr>
        <w:widowControl w:val="0"/>
        <w:tabs>
          <w:tab w:val="left" w:pos="4320"/>
        </w:tabs>
        <w:suppressAutoHyphens/>
        <w:spacing w:after="0" w:line="240" w:lineRule="exact"/>
        <w:ind w:right="61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 территории Торгунского сельского поселения»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 </w:t>
      </w:r>
    </w:p>
    <w:p w:rsidR="000242C6" w:rsidRDefault="000242C6" w:rsidP="00CF7A82">
      <w:pPr>
        <w:widowControl w:val="0"/>
        <w:tabs>
          <w:tab w:val="left" w:pos="3960"/>
          <w:tab w:val="left" w:pos="4320"/>
          <w:tab w:val="left" w:pos="9540"/>
        </w:tabs>
        <w:suppressAutoHyphens/>
        <w:spacing w:after="0" w:line="240" w:lineRule="exact"/>
        <w:ind w:right="7021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:rsidR="000242C6" w:rsidRPr="0041560F" w:rsidRDefault="000242C6" w:rsidP="00CF7A82">
      <w:pPr>
        <w:widowControl w:val="0"/>
        <w:tabs>
          <w:tab w:val="left" w:pos="3420"/>
          <w:tab w:val="left" w:pos="3960"/>
          <w:tab w:val="left" w:pos="4320"/>
          <w:tab w:val="left" w:pos="4500"/>
          <w:tab w:val="left" w:pos="8820"/>
        </w:tabs>
        <w:suppressAutoHyphens/>
        <w:spacing w:after="0" w:line="240" w:lineRule="exact"/>
        <w:ind w:right="1081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В  целях  приведения  Постановления    №96 от 10 декабря 2012года  «О порядке  организации  и осуществления  муниципального жилищного контроля  на территории Торгунского сельского поселения»  в соответствие .</w:t>
      </w:r>
    </w:p>
    <w:p w:rsidR="000242C6" w:rsidRDefault="000242C6" w:rsidP="00852FA5">
      <w:pPr>
        <w:widowControl w:val="0"/>
        <w:suppressAutoHyphens/>
        <w:spacing w:after="0" w:line="240" w:lineRule="exact"/>
        <w:ind w:right="4393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:rsidR="000242C6" w:rsidRDefault="000242C6" w:rsidP="00EC33F8">
      <w:pPr>
        <w:widowControl w:val="0"/>
        <w:suppressAutoHyphens/>
        <w:spacing w:after="0" w:line="240" w:lineRule="exact"/>
        <w:ind w:right="-104"/>
        <w:jc w:val="both"/>
        <w:rPr>
          <w:sz w:val="24"/>
          <w:szCs w:val="24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-10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ПОСТАНОВЛЯЮ:</w:t>
      </w: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-10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0242C6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1.Внести   в Постановление  администрации Торгунского сельского поселения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№96 от 10 декабря 2012 года   «О порядке  организации и осуществления муниципального  жилищного контроля  на территории Торгунского сельского поселения»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 следующие  изменения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и дополнения </w:t>
      </w:r>
    </w:p>
    <w:p w:rsidR="000242C6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1.1. подпункт 2.1 пункт 2 изложить в следую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щей редакции  «уполномочить Кумурзинову Алтынганим Темировну 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на организацию и осуществление   муниципального  жилищного контроля».</w:t>
      </w: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1.2. подпункт  2.2 пункт 2    изложить  в следующей редакции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«ведущий специалист  Кумурзинова Алтынганим Темировна ,  осуществляющая</w:t>
      </w: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муниципальный  жилищный контроль ,является  муниципальным  жилищным инспектором.</w:t>
      </w: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2. Постановление вступает в силу  с момента подписания.</w:t>
      </w: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0242C6" w:rsidRPr="0041560F" w:rsidRDefault="000242C6" w:rsidP="00EC33F8">
      <w:pPr>
        <w:widowControl w:val="0"/>
        <w:suppressAutoHyphens/>
        <w:spacing w:after="0" w:line="240" w:lineRule="exact"/>
        <w:ind w:right="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560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3. Контроль  за исполнением настоящего постановления  оставляю за собой.</w:t>
      </w:r>
    </w:p>
    <w:p w:rsidR="000242C6" w:rsidRPr="0041560F" w:rsidRDefault="000242C6" w:rsidP="0041560F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0242C6" w:rsidRPr="0041560F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Default="000242C6" w:rsidP="00F17AEC">
      <w:pPr>
        <w:pStyle w:val="NormalWeb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0242C6" w:rsidRPr="0041560F" w:rsidRDefault="000242C6" w:rsidP="00856CBD">
      <w:pPr>
        <w:pStyle w:val="BodyTex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Торгунского сельского поселения                                   И.Б.Шавленов</w:t>
      </w:r>
    </w:p>
    <w:sectPr w:rsidR="000242C6" w:rsidRPr="0041560F" w:rsidSect="00CF7A82">
      <w:pgSz w:w="11906" w:h="16838"/>
      <w:pgMar w:top="851" w:right="38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4C36336"/>
    <w:multiLevelType w:val="multilevel"/>
    <w:tmpl w:val="B1AA77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3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B80579"/>
    <w:multiLevelType w:val="hybridMultilevel"/>
    <w:tmpl w:val="C23C28E8"/>
    <w:lvl w:ilvl="0" w:tplc="AD3203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AB0"/>
    <w:rsid w:val="000242C6"/>
    <w:rsid w:val="000332CB"/>
    <w:rsid w:val="000B0632"/>
    <w:rsid w:val="000D0753"/>
    <w:rsid w:val="000E068F"/>
    <w:rsid w:val="001010B3"/>
    <w:rsid w:val="00106681"/>
    <w:rsid w:val="0015772A"/>
    <w:rsid w:val="001670D2"/>
    <w:rsid w:val="001C2E52"/>
    <w:rsid w:val="001F41F9"/>
    <w:rsid w:val="00206CC2"/>
    <w:rsid w:val="002604AB"/>
    <w:rsid w:val="002B20BD"/>
    <w:rsid w:val="002D2468"/>
    <w:rsid w:val="00337ACB"/>
    <w:rsid w:val="003415BD"/>
    <w:rsid w:val="003624EA"/>
    <w:rsid w:val="00371774"/>
    <w:rsid w:val="00396E4D"/>
    <w:rsid w:val="003A0F60"/>
    <w:rsid w:val="003A2A9F"/>
    <w:rsid w:val="003C4BB5"/>
    <w:rsid w:val="003D2674"/>
    <w:rsid w:val="0040141C"/>
    <w:rsid w:val="00412473"/>
    <w:rsid w:val="0041560F"/>
    <w:rsid w:val="00434F21"/>
    <w:rsid w:val="004823D1"/>
    <w:rsid w:val="004A5760"/>
    <w:rsid w:val="004D0C4E"/>
    <w:rsid w:val="00580041"/>
    <w:rsid w:val="00584DD2"/>
    <w:rsid w:val="005939F9"/>
    <w:rsid w:val="005E6024"/>
    <w:rsid w:val="0062104D"/>
    <w:rsid w:val="0069731A"/>
    <w:rsid w:val="006D4C3E"/>
    <w:rsid w:val="006F6BEB"/>
    <w:rsid w:val="00746CE8"/>
    <w:rsid w:val="00757C6B"/>
    <w:rsid w:val="00774013"/>
    <w:rsid w:val="0079028E"/>
    <w:rsid w:val="007B3C28"/>
    <w:rsid w:val="007B5D51"/>
    <w:rsid w:val="007B684D"/>
    <w:rsid w:val="0084274E"/>
    <w:rsid w:val="00852FA5"/>
    <w:rsid w:val="00856CBD"/>
    <w:rsid w:val="0088591D"/>
    <w:rsid w:val="008C0ED2"/>
    <w:rsid w:val="008C18B7"/>
    <w:rsid w:val="008D4761"/>
    <w:rsid w:val="008D6F78"/>
    <w:rsid w:val="008E2129"/>
    <w:rsid w:val="0093026B"/>
    <w:rsid w:val="00974DFF"/>
    <w:rsid w:val="00974E58"/>
    <w:rsid w:val="009D30A2"/>
    <w:rsid w:val="00A234EF"/>
    <w:rsid w:val="00A23AB0"/>
    <w:rsid w:val="00A27AFB"/>
    <w:rsid w:val="00A67409"/>
    <w:rsid w:val="00A70BFD"/>
    <w:rsid w:val="00A74B72"/>
    <w:rsid w:val="00AA1491"/>
    <w:rsid w:val="00B131E8"/>
    <w:rsid w:val="00B31F2B"/>
    <w:rsid w:val="00B46611"/>
    <w:rsid w:val="00B527FA"/>
    <w:rsid w:val="00B6515E"/>
    <w:rsid w:val="00B779D5"/>
    <w:rsid w:val="00BB09F4"/>
    <w:rsid w:val="00BD68BC"/>
    <w:rsid w:val="00BD75DD"/>
    <w:rsid w:val="00C5775F"/>
    <w:rsid w:val="00CB329B"/>
    <w:rsid w:val="00CC5640"/>
    <w:rsid w:val="00CF7A82"/>
    <w:rsid w:val="00D3508D"/>
    <w:rsid w:val="00D4471E"/>
    <w:rsid w:val="00D67BF8"/>
    <w:rsid w:val="00D72C77"/>
    <w:rsid w:val="00E87CBF"/>
    <w:rsid w:val="00EC33F8"/>
    <w:rsid w:val="00EC66E6"/>
    <w:rsid w:val="00F17AEC"/>
    <w:rsid w:val="00F465A1"/>
    <w:rsid w:val="00F55E79"/>
    <w:rsid w:val="00F8364F"/>
    <w:rsid w:val="00F933E1"/>
    <w:rsid w:val="00FA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20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B2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0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2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B20B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20BD"/>
    <w:rPr>
      <w:rFonts w:ascii="Arial" w:hAnsi="Arial" w:cs="Arial"/>
      <w:sz w:val="20"/>
      <w:szCs w:val="20"/>
      <w:lang w:eastAsia="ru-RU"/>
    </w:rPr>
  </w:style>
  <w:style w:type="character" w:customStyle="1" w:styleId="FontStyle48">
    <w:name w:val="Font Style48"/>
    <w:uiPriority w:val="99"/>
    <w:rsid w:val="002B20B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uiPriority w:val="99"/>
    <w:rsid w:val="002B20BD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 Знак Знак Знак"/>
    <w:basedOn w:val="Normal"/>
    <w:uiPriority w:val="99"/>
    <w:rsid w:val="002B20BD"/>
    <w:pPr>
      <w:spacing w:after="160" w:line="24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2B20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20B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-message-heademail">
    <w:name w:val="b-message-head__email"/>
    <w:basedOn w:val="DefaultParagraphFont"/>
    <w:uiPriority w:val="99"/>
    <w:rsid w:val="002B20BD"/>
  </w:style>
  <w:style w:type="paragraph" w:styleId="PlainText">
    <w:name w:val="Plain Text"/>
    <w:basedOn w:val="Normal"/>
    <w:link w:val="PlainTextChar"/>
    <w:uiPriority w:val="99"/>
    <w:rsid w:val="00F17A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AE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1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uiPriority w:val="99"/>
    <w:rsid w:val="00F1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17AEC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F17AE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2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5B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228</Words>
  <Characters>1304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 </cp:lastModifiedBy>
  <cp:revision>28</cp:revision>
  <cp:lastPrinted>2016-09-23T08:30:00Z</cp:lastPrinted>
  <dcterms:created xsi:type="dcterms:W3CDTF">2014-01-22T20:27:00Z</dcterms:created>
  <dcterms:modified xsi:type="dcterms:W3CDTF">2016-09-23T08:31:00Z</dcterms:modified>
</cp:coreProperties>
</file>