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0E" w:rsidRPr="00344C2B" w:rsidRDefault="0029730E" w:rsidP="00393358">
      <w:pPr>
        <w:keepNext/>
        <w:suppressAutoHyphens/>
        <w:spacing w:before="240" w:after="60"/>
        <w:jc w:val="center"/>
        <w:outlineLvl w:val="0"/>
        <w:rPr>
          <w:spacing w:val="80"/>
          <w:kern w:val="32"/>
          <w:sz w:val="24"/>
          <w:szCs w:val="24"/>
          <w:lang w:eastAsia="zh-CN"/>
        </w:rPr>
      </w:pPr>
      <w:r w:rsidRPr="00344C2B">
        <w:rPr>
          <w:spacing w:val="80"/>
          <w:kern w:val="32"/>
          <w:sz w:val="24"/>
          <w:szCs w:val="24"/>
          <w:lang w:eastAsia="zh-CN"/>
        </w:rPr>
        <w:t>АДМИНИСТРАЦИЯ</w:t>
      </w:r>
    </w:p>
    <w:p w:rsidR="0029730E" w:rsidRPr="00344C2B" w:rsidRDefault="0029730E" w:rsidP="00393358">
      <w:pPr>
        <w:keepNext/>
        <w:suppressAutoHyphens/>
        <w:spacing w:line="360" w:lineRule="auto"/>
        <w:jc w:val="center"/>
        <w:outlineLvl w:val="1"/>
        <w:rPr>
          <w:sz w:val="24"/>
          <w:szCs w:val="24"/>
          <w:lang w:eastAsia="zh-CN"/>
        </w:rPr>
      </w:pPr>
      <w:r w:rsidRPr="00344C2B">
        <w:rPr>
          <w:rFonts w:eastAsia="SimSun"/>
          <w:kern w:val="1"/>
          <w:sz w:val="24"/>
          <w:szCs w:val="24"/>
          <w:lang w:eastAsia="zh-CN"/>
        </w:rPr>
        <w:t xml:space="preserve">Торгунского сельского поселения </w:t>
      </w:r>
    </w:p>
    <w:p w:rsidR="0029730E" w:rsidRDefault="0029730E" w:rsidP="00393358">
      <w:pPr>
        <w:keepNext/>
        <w:suppressAutoHyphens/>
        <w:spacing w:line="360" w:lineRule="auto"/>
        <w:jc w:val="center"/>
        <w:outlineLvl w:val="1"/>
        <w:rPr>
          <w:rFonts w:eastAsia="SimSun"/>
          <w:kern w:val="1"/>
          <w:sz w:val="24"/>
          <w:szCs w:val="24"/>
          <w:lang w:eastAsia="zh-CN"/>
        </w:rPr>
      </w:pPr>
      <w:r w:rsidRPr="00344C2B">
        <w:rPr>
          <w:rFonts w:eastAsia="SimSun"/>
          <w:kern w:val="1"/>
          <w:sz w:val="24"/>
          <w:szCs w:val="24"/>
          <w:lang w:eastAsia="zh-CN"/>
        </w:rPr>
        <w:t>Старополтавского муниципального района Волгоградской области</w:t>
      </w:r>
    </w:p>
    <w:p w:rsidR="0029730E" w:rsidRDefault="0029730E" w:rsidP="00393358">
      <w:pPr>
        <w:keepNext/>
        <w:suppressAutoHyphens/>
        <w:spacing w:line="360" w:lineRule="auto"/>
        <w:jc w:val="center"/>
        <w:outlineLvl w:val="1"/>
        <w:rPr>
          <w:sz w:val="18"/>
          <w:szCs w:val="18"/>
        </w:rPr>
      </w:pPr>
      <w:r>
        <w:rPr>
          <w:sz w:val="16"/>
          <w:szCs w:val="16"/>
        </w:rPr>
        <w:t>п. Торгун ул.Почтовая ,15</w:t>
      </w:r>
      <w:r>
        <w:rPr>
          <w:sz w:val="18"/>
          <w:szCs w:val="18"/>
        </w:rPr>
        <w:t xml:space="preserve">                                                              тел./факс(84493)-463-53, </w:t>
      </w:r>
      <w:hyperlink r:id="rId4" w:history="1">
        <w:r w:rsidRPr="00F947B3">
          <w:rPr>
            <w:rStyle w:val="Hyperlink"/>
            <w:sz w:val="18"/>
            <w:szCs w:val="18"/>
            <w:lang w:val="en-US"/>
          </w:rPr>
          <w:t>torgunsp</w:t>
        </w:r>
        <w:r w:rsidRPr="00F947B3">
          <w:rPr>
            <w:rStyle w:val="Hyperlink"/>
            <w:sz w:val="18"/>
            <w:szCs w:val="18"/>
          </w:rPr>
          <w:t>@mail.ru</w:t>
        </w:r>
      </w:hyperlink>
    </w:p>
    <w:p w:rsidR="0029730E" w:rsidRPr="007B1B13" w:rsidRDefault="0029730E" w:rsidP="00393358">
      <w:pPr>
        <w:keepNext/>
        <w:suppressAutoHyphens/>
        <w:spacing w:line="360" w:lineRule="auto"/>
        <w:jc w:val="center"/>
        <w:outlineLvl w:val="1"/>
        <w:rPr>
          <w:rFonts w:eastAsia="SimSun"/>
          <w:kern w:val="1"/>
          <w:sz w:val="24"/>
          <w:szCs w:val="24"/>
          <w:lang w:eastAsia="zh-CN"/>
        </w:rPr>
      </w:pPr>
      <w:r>
        <w:rPr>
          <w:sz w:val="18"/>
          <w:szCs w:val="18"/>
        </w:rPr>
        <w:t>________________________________________________________________________________________________________</w:t>
      </w:r>
      <w:r>
        <w:rPr>
          <w:rFonts w:eastAsia="SimSun"/>
          <w:kern w:val="1"/>
          <w:sz w:val="24"/>
          <w:szCs w:val="24"/>
          <w:lang w:eastAsia="zh-CN"/>
        </w:rPr>
        <w:t xml:space="preserve">  </w:t>
      </w:r>
      <w:r w:rsidRPr="00344C2B">
        <w:rPr>
          <w:b/>
          <w:bCs/>
          <w:kern w:val="1"/>
          <w:sz w:val="24"/>
          <w:szCs w:val="24"/>
          <w:lang w:eastAsia="zh-CN"/>
        </w:rPr>
        <w:t>ПОСТАНОВЛЕНИЕ</w:t>
      </w:r>
    </w:p>
    <w:p w:rsidR="0029730E" w:rsidRPr="00344C2B" w:rsidRDefault="0029730E" w:rsidP="00393358">
      <w:pPr>
        <w:tabs>
          <w:tab w:val="center" w:pos="4677"/>
          <w:tab w:val="right" w:pos="9355"/>
        </w:tabs>
        <w:suppressAutoHyphens/>
        <w:rPr>
          <w:kern w:val="1"/>
          <w:sz w:val="24"/>
          <w:szCs w:val="24"/>
          <w:lang w:eastAsia="zh-CN"/>
        </w:rPr>
      </w:pPr>
    </w:p>
    <w:tbl>
      <w:tblPr>
        <w:tblW w:w="9750" w:type="dxa"/>
        <w:tblInd w:w="-106" w:type="dxa"/>
        <w:tblLayout w:type="fixed"/>
        <w:tblCellMar>
          <w:bottom w:w="397" w:type="dxa"/>
        </w:tblCellMar>
        <w:tblLook w:val="00A0"/>
      </w:tblPr>
      <w:tblGrid>
        <w:gridCol w:w="7481"/>
        <w:gridCol w:w="2269"/>
      </w:tblGrid>
      <w:tr w:rsidR="0029730E" w:rsidRPr="00344C2B">
        <w:trPr>
          <w:trHeight w:val="95"/>
        </w:trPr>
        <w:tc>
          <w:tcPr>
            <w:tcW w:w="7479" w:type="dxa"/>
          </w:tcPr>
          <w:p w:rsidR="0029730E" w:rsidRPr="00344C2B" w:rsidRDefault="0029730E" w:rsidP="002328DC">
            <w:pPr>
              <w:suppressAutoHyphens/>
              <w:rPr>
                <w:rFonts w:eastAsia="SimSun"/>
                <w:kern w:val="1"/>
                <w:sz w:val="24"/>
                <w:szCs w:val="24"/>
                <w:lang w:eastAsia="zh-CN"/>
              </w:rPr>
            </w:pPr>
            <w:r>
              <w:rPr>
                <w:rFonts w:eastAsia="SimSun"/>
                <w:kern w:val="1"/>
                <w:sz w:val="24"/>
                <w:szCs w:val="24"/>
                <w:lang w:eastAsia="zh-CN"/>
              </w:rPr>
              <w:t xml:space="preserve">от «28» декабря </w:t>
            </w:r>
            <w:r w:rsidRPr="00344C2B">
              <w:rPr>
                <w:rFonts w:eastAsia="SimSun"/>
                <w:kern w:val="1"/>
                <w:sz w:val="24"/>
                <w:szCs w:val="24"/>
                <w:lang w:eastAsia="zh-CN"/>
              </w:rPr>
              <w:t xml:space="preserve">  2015 г.</w:t>
            </w:r>
          </w:p>
        </w:tc>
        <w:tc>
          <w:tcPr>
            <w:tcW w:w="2268" w:type="dxa"/>
          </w:tcPr>
          <w:p w:rsidR="0029730E" w:rsidRPr="00344C2B" w:rsidRDefault="0029730E" w:rsidP="002328DC">
            <w:pPr>
              <w:suppressAutoHyphens/>
              <w:rPr>
                <w:rFonts w:eastAsia="SimSun"/>
                <w:kern w:val="1"/>
                <w:sz w:val="24"/>
                <w:szCs w:val="24"/>
                <w:lang w:eastAsia="zh-CN"/>
              </w:rPr>
            </w:pPr>
            <w:r>
              <w:rPr>
                <w:rFonts w:eastAsia="SimSun"/>
                <w:kern w:val="1"/>
                <w:sz w:val="24"/>
                <w:szCs w:val="24"/>
                <w:lang w:eastAsia="zh-CN"/>
              </w:rPr>
              <w:t>№ 131</w:t>
            </w:r>
          </w:p>
        </w:tc>
      </w:tr>
    </w:tbl>
    <w:p w:rsidR="0029730E" w:rsidRDefault="0029730E" w:rsidP="00C136E6">
      <w:pPr>
        <w:widowControl w:val="0"/>
        <w:autoSpaceDE w:val="0"/>
        <w:autoSpaceDN w:val="0"/>
        <w:adjustRightInd w:val="0"/>
        <w:spacing w:after="0" w:line="240" w:lineRule="auto"/>
        <w:rPr>
          <w:b/>
          <w:bCs/>
        </w:rPr>
      </w:pPr>
    </w:p>
    <w:p w:rsidR="0029730E" w:rsidRDefault="0029730E" w:rsidP="00C136E6">
      <w:pPr>
        <w:widowControl w:val="0"/>
        <w:autoSpaceDE w:val="0"/>
        <w:autoSpaceDN w:val="0"/>
        <w:adjustRightInd w:val="0"/>
        <w:spacing w:after="0" w:line="240" w:lineRule="auto"/>
        <w:rPr>
          <w:b/>
          <w:bCs/>
        </w:rPr>
      </w:pPr>
      <w:r>
        <w:rPr>
          <w:b/>
          <w:bCs/>
        </w:rPr>
        <w:t xml:space="preserve">ОБ УТВЕРЖДЕНИИ ПОРЯДКА ФОРМИРОВАНИЯ, </w:t>
      </w:r>
    </w:p>
    <w:p w:rsidR="0029730E" w:rsidRDefault="0029730E" w:rsidP="00C136E6">
      <w:pPr>
        <w:widowControl w:val="0"/>
        <w:autoSpaceDE w:val="0"/>
        <w:autoSpaceDN w:val="0"/>
        <w:adjustRightInd w:val="0"/>
        <w:spacing w:after="0" w:line="240" w:lineRule="auto"/>
        <w:rPr>
          <w:b/>
          <w:bCs/>
        </w:rPr>
      </w:pPr>
      <w:r>
        <w:rPr>
          <w:b/>
          <w:bCs/>
        </w:rPr>
        <w:t xml:space="preserve">УТВЕРЖДЕНИЯ И ВЕДЕНИЯПЛАНОВ ЗАКУПОК </w:t>
      </w:r>
    </w:p>
    <w:p w:rsidR="0029730E" w:rsidRDefault="0029730E" w:rsidP="00C136E6">
      <w:pPr>
        <w:widowControl w:val="0"/>
        <w:autoSpaceDE w:val="0"/>
        <w:autoSpaceDN w:val="0"/>
        <w:adjustRightInd w:val="0"/>
        <w:spacing w:after="0" w:line="240" w:lineRule="auto"/>
        <w:rPr>
          <w:b/>
          <w:bCs/>
        </w:rPr>
      </w:pPr>
      <w:r>
        <w:rPr>
          <w:b/>
          <w:bCs/>
        </w:rPr>
        <w:t>ТОВАРОВ, РАБОТ, УСЛУГ ДЛЯ ОБЕСПЕЧЕНИЯ</w:t>
      </w:r>
    </w:p>
    <w:p w:rsidR="0029730E" w:rsidRDefault="0029730E" w:rsidP="00C136E6">
      <w:pPr>
        <w:widowControl w:val="0"/>
        <w:autoSpaceDE w:val="0"/>
        <w:autoSpaceDN w:val="0"/>
        <w:adjustRightInd w:val="0"/>
        <w:spacing w:after="0" w:line="240" w:lineRule="auto"/>
        <w:rPr>
          <w:b/>
          <w:bCs/>
        </w:rPr>
      </w:pPr>
      <w:r>
        <w:rPr>
          <w:b/>
          <w:bCs/>
        </w:rPr>
        <w:t>МУНИЦИПАЛЬНЫХ НУЖД ТОРГУНСКОГО</w:t>
      </w:r>
    </w:p>
    <w:p w:rsidR="0029730E" w:rsidRDefault="0029730E" w:rsidP="00C136E6">
      <w:pPr>
        <w:widowControl w:val="0"/>
        <w:autoSpaceDE w:val="0"/>
        <w:autoSpaceDN w:val="0"/>
        <w:adjustRightInd w:val="0"/>
        <w:spacing w:after="0" w:line="240" w:lineRule="auto"/>
        <w:rPr>
          <w:b/>
          <w:bCs/>
        </w:rPr>
      </w:pPr>
      <w:r>
        <w:rPr>
          <w:b/>
          <w:bCs/>
        </w:rPr>
        <w:t xml:space="preserve">СЕЛЬСКОГО ПОСЕЛЕНИЯ СТАРОПОЛТАВСКОГО </w:t>
      </w:r>
    </w:p>
    <w:p w:rsidR="0029730E" w:rsidRDefault="0029730E" w:rsidP="00C136E6">
      <w:pPr>
        <w:widowControl w:val="0"/>
        <w:autoSpaceDE w:val="0"/>
        <w:autoSpaceDN w:val="0"/>
        <w:adjustRightInd w:val="0"/>
        <w:spacing w:after="0" w:line="240" w:lineRule="auto"/>
        <w:rPr>
          <w:b/>
          <w:bCs/>
        </w:rPr>
      </w:pPr>
      <w:r>
        <w:rPr>
          <w:b/>
          <w:bCs/>
        </w:rPr>
        <w:t>МУНИЦИПАЛЬНОГО РАЙОНА ВОЛГОГРАДСКОЙ</w:t>
      </w:r>
    </w:p>
    <w:p w:rsidR="0029730E" w:rsidRDefault="0029730E" w:rsidP="00C136E6">
      <w:pPr>
        <w:widowControl w:val="0"/>
        <w:autoSpaceDE w:val="0"/>
        <w:autoSpaceDN w:val="0"/>
        <w:adjustRightInd w:val="0"/>
        <w:spacing w:after="0" w:line="240" w:lineRule="auto"/>
        <w:rPr>
          <w:b/>
          <w:bCs/>
        </w:rPr>
      </w:pPr>
      <w:r>
        <w:rPr>
          <w:b/>
          <w:bCs/>
        </w:rPr>
        <w:t>ОБЛАСТИ</w:t>
      </w:r>
    </w:p>
    <w:p w:rsidR="0029730E" w:rsidRDefault="0029730E">
      <w:pPr>
        <w:widowControl w:val="0"/>
        <w:autoSpaceDE w:val="0"/>
        <w:autoSpaceDN w:val="0"/>
        <w:adjustRightInd w:val="0"/>
        <w:spacing w:after="0" w:line="240" w:lineRule="auto"/>
        <w:jc w:val="center"/>
      </w:pPr>
    </w:p>
    <w:p w:rsidR="0029730E" w:rsidRDefault="0029730E">
      <w:pPr>
        <w:widowControl w:val="0"/>
        <w:autoSpaceDE w:val="0"/>
        <w:autoSpaceDN w:val="0"/>
        <w:adjustRightInd w:val="0"/>
        <w:spacing w:after="0" w:line="240" w:lineRule="auto"/>
        <w:jc w:val="center"/>
      </w:pPr>
    </w:p>
    <w:p w:rsidR="0029730E" w:rsidRPr="008C3570" w:rsidRDefault="0029730E">
      <w:pPr>
        <w:widowControl w:val="0"/>
        <w:autoSpaceDE w:val="0"/>
        <w:autoSpaceDN w:val="0"/>
        <w:adjustRightInd w:val="0"/>
        <w:spacing w:after="0" w:line="240" w:lineRule="auto"/>
        <w:ind w:firstLine="540"/>
        <w:jc w:val="both"/>
      </w:pPr>
      <w:r>
        <w:t xml:space="preserve">Во исполнение </w:t>
      </w:r>
      <w:r w:rsidRPr="008C3570">
        <w:t xml:space="preserve">требований </w:t>
      </w:r>
      <w:hyperlink r:id="rId5" w:history="1">
        <w:r w:rsidRPr="008C3570">
          <w:t>части 5 статьи 17</w:t>
        </w:r>
      </w:hyperlink>
      <w:r w:rsidRPr="008C3570">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w:t>
      </w:r>
    </w:p>
    <w:p w:rsidR="0029730E" w:rsidRPr="008C3570" w:rsidRDefault="0029730E" w:rsidP="00C136E6">
      <w:pPr>
        <w:widowControl w:val="0"/>
        <w:autoSpaceDE w:val="0"/>
        <w:autoSpaceDN w:val="0"/>
        <w:adjustRightInd w:val="0"/>
        <w:spacing w:after="0" w:line="240" w:lineRule="auto"/>
        <w:ind w:firstLine="540"/>
        <w:jc w:val="center"/>
      </w:pPr>
    </w:p>
    <w:p w:rsidR="0029730E" w:rsidRPr="008C3570" w:rsidRDefault="0029730E" w:rsidP="00C136E6">
      <w:pPr>
        <w:widowControl w:val="0"/>
        <w:autoSpaceDE w:val="0"/>
        <w:autoSpaceDN w:val="0"/>
        <w:adjustRightInd w:val="0"/>
        <w:spacing w:after="0" w:line="240" w:lineRule="auto"/>
        <w:ind w:firstLine="540"/>
        <w:jc w:val="center"/>
      </w:pPr>
      <w:r w:rsidRPr="008C3570">
        <w:t>ПОСТАНОВЛЯЕТ:</w:t>
      </w:r>
    </w:p>
    <w:p w:rsidR="0029730E" w:rsidRPr="008C3570" w:rsidRDefault="0029730E" w:rsidP="00C136E6">
      <w:pPr>
        <w:widowControl w:val="0"/>
        <w:autoSpaceDE w:val="0"/>
        <w:autoSpaceDN w:val="0"/>
        <w:adjustRightInd w:val="0"/>
        <w:spacing w:after="0" w:line="240" w:lineRule="auto"/>
        <w:ind w:firstLine="540"/>
        <w:jc w:val="center"/>
      </w:pPr>
    </w:p>
    <w:p w:rsidR="0029730E" w:rsidRDefault="0029730E">
      <w:pPr>
        <w:widowControl w:val="0"/>
        <w:autoSpaceDE w:val="0"/>
        <w:autoSpaceDN w:val="0"/>
        <w:adjustRightInd w:val="0"/>
        <w:spacing w:after="0" w:line="240" w:lineRule="auto"/>
        <w:ind w:firstLine="540"/>
        <w:jc w:val="both"/>
      </w:pPr>
      <w:r w:rsidRPr="008C3570">
        <w:t xml:space="preserve">1. Утвердить прилагаемый </w:t>
      </w:r>
      <w:hyperlink w:anchor="Par35" w:history="1">
        <w:r w:rsidRPr="008C3570">
          <w:t>Порядок</w:t>
        </w:r>
      </w:hyperlink>
      <w:r w:rsidRPr="008C3570">
        <w:t xml:space="preserve"> формирования, утверждения </w:t>
      </w:r>
      <w:r>
        <w:t>и ведения планов закупок для обеспечения муниципальных нужд Торгунского сельского поселения Старополтавского муниципального района Волгоградской области.</w:t>
      </w:r>
    </w:p>
    <w:p w:rsidR="0029730E" w:rsidRDefault="0029730E">
      <w:pPr>
        <w:widowControl w:val="0"/>
        <w:autoSpaceDE w:val="0"/>
        <w:autoSpaceDN w:val="0"/>
        <w:adjustRightInd w:val="0"/>
        <w:spacing w:after="0" w:line="240" w:lineRule="auto"/>
        <w:ind w:firstLine="540"/>
        <w:jc w:val="both"/>
      </w:pPr>
      <w:r>
        <w:t>2. Настоящее постановление вступает в силу с 1 января 2016 года.</w:t>
      </w:r>
    </w:p>
    <w:p w:rsidR="0029730E" w:rsidRDefault="0029730E" w:rsidP="00C136E6">
      <w:pPr>
        <w:widowControl w:val="0"/>
        <w:autoSpaceDE w:val="0"/>
        <w:autoSpaceDN w:val="0"/>
        <w:adjustRightInd w:val="0"/>
        <w:spacing w:after="0" w:line="240" w:lineRule="auto"/>
        <w:ind w:firstLine="540"/>
        <w:jc w:val="both"/>
      </w:pPr>
      <w:r>
        <w:t>3</w:t>
      </w:r>
      <w:r w:rsidRPr="00C136E6">
        <w:t xml:space="preserve">Настоящее постановление обнародовать в установленных местах и разместить в сети Интернет на сайте </w:t>
      </w:r>
      <w:r>
        <w:t>Торгунского</w:t>
      </w:r>
      <w:r w:rsidRPr="00C136E6">
        <w:t xml:space="preserve"> сельского поселения.</w:t>
      </w:r>
    </w:p>
    <w:p w:rsidR="0029730E" w:rsidRDefault="0029730E" w:rsidP="00C136E6">
      <w:pPr>
        <w:widowControl w:val="0"/>
        <w:autoSpaceDE w:val="0"/>
        <w:autoSpaceDN w:val="0"/>
        <w:adjustRightInd w:val="0"/>
        <w:spacing w:after="0" w:line="240" w:lineRule="auto"/>
        <w:ind w:firstLine="540"/>
        <w:jc w:val="both"/>
      </w:pPr>
    </w:p>
    <w:p w:rsidR="0029730E" w:rsidRDefault="0029730E" w:rsidP="00C136E6">
      <w:pPr>
        <w:widowControl w:val="0"/>
        <w:autoSpaceDE w:val="0"/>
        <w:autoSpaceDN w:val="0"/>
        <w:adjustRightInd w:val="0"/>
        <w:spacing w:after="0" w:line="240" w:lineRule="auto"/>
        <w:ind w:firstLine="540"/>
        <w:jc w:val="both"/>
      </w:pPr>
    </w:p>
    <w:p w:rsidR="0029730E" w:rsidRDefault="0029730E" w:rsidP="00C136E6">
      <w:pPr>
        <w:widowControl w:val="0"/>
        <w:autoSpaceDE w:val="0"/>
        <w:autoSpaceDN w:val="0"/>
        <w:adjustRightInd w:val="0"/>
        <w:spacing w:after="0" w:line="240" w:lineRule="auto"/>
        <w:ind w:firstLine="540"/>
        <w:jc w:val="both"/>
      </w:pPr>
    </w:p>
    <w:p w:rsidR="0029730E" w:rsidRDefault="0029730E">
      <w:pPr>
        <w:widowControl w:val="0"/>
        <w:autoSpaceDE w:val="0"/>
        <w:autoSpaceDN w:val="0"/>
        <w:adjustRightInd w:val="0"/>
        <w:spacing w:after="0" w:line="240" w:lineRule="auto"/>
        <w:jc w:val="both"/>
      </w:pPr>
      <w:r>
        <w:t>Глава Торгунского</w:t>
      </w:r>
    </w:p>
    <w:p w:rsidR="0029730E" w:rsidRDefault="0029730E">
      <w:pPr>
        <w:widowControl w:val="0"/>
        <w:autoSpaceDE w:val="0"/>
        <w:autoSpaceDN w:val="0"/>
        <w:adjustRightInd w:val="0"/>
        <w:spacing w:after="0" w:line="240" w:lineRule="auto"/>
        <w:jc w:val="both"/>
      </w:pPr>
      <w:r>
        <w:t xml:space="preserve">сельского поселения                                                                            </w:t>
      </w:r>
      <w:bookmarkStart w:id="0" w:name="_GoBack"/>
      <w:bookmarkEnd w:id="0"/>
      <w:r>
        <w:t>И.Б.Шавленов</w:t>
      </w:r>
    </w:p>
    <w:p w:rsidR="0029730E" w:rsidRDefault="0029730E">
      <w:pPr>
        <w:widowControl w:val="0"/>
        <w:autoSpaceDE w:val="0"/>
        <w:autoSpaceDN w:val="0"/>
        <w:adjustRightInd w:val="0"/>
        <w:spacing w:after="0" w:line="240" w:lineRule="auto"/>
        <w:jc w:val="both"/>
      </w:pPr>
    </w:p>
    <w:p w:rsidR="0029730E" w:rsidRDefault="0029730E">
      <w:pPr>
        <w:widowControl w:val="0"/>
        <w:autoSpaceDE w:val="0"/>
        <w:autoSpaceDN w:val="0"/>
        <w:adjustRightInd w:val="0"/>
        <w:spacing w:after="0" w:line="240" w:lineRule="auto"/>
        <w:jc w:val="both"/>
      </w:pPr>
    </w:p>
    <w:p w:rsidR="0029730E" w:rsidRDefault="0029730E">
      <w:pPr>
        <w:widowControl w:val="0"/>
        <w:autoSpaceDE w:val="0"/>
        <w:autoSpaceDN w:val="0"/>
        <w:adjustRightInd w:val="0"/>
        <w:spacing w:after="0" w:line="240" w:lineRule="auto"/>
        <w:jc w:val="both"/>
      </w:pPr>
    </w:p>
    <w:p w:rsidR="0029730E" w:rsidRDefault="0029730E">
      <w:pPr>
        <w:widowControl w:val="0"/>
        <w:autoSpaceDE w:val="0"/>
        <w:autoSpaceDN w:val="0"/>
        <w:adjustRightInd w:val="0"/>
        <w:spacing w:after="0" w:line="240" w:lineRule="auto"/>
        <w:jc w:val="both"/>
      </w:pPr>
    </w:p>
    <w:p w:rsidR="0029730E" w:rsidRDefault="0029730E">
      <w:pPr>
        <w:widowControl w:val="0"/>
        <w:autoSpaceDE w:val="0"/>
        <w:autoSpaceDN w:val="0"/>
        <w:adjustRightInd w:val="0"/>
        <w:spacing w:after="0" w:line="240" w:lineRule="auto"/>
        <w:jc w:val="right"/>
        <w:outlineLvl w:val="0"/>
      </w:pPr>
      <w:bookmarkStart w:id="1" w:name="Par29"/>
      <w:bookmarkEnd w:id="1"/>
    </w:p>
    <w:p w:rsidR="0029730E" w:rsidRDefault="0029730E">
      <w:pPr>
        <w:widowControl w:val="0"/>
        <w:autoSpaceDE w:val="0"/>
        <w:autoSpaceDN w:val="0"/>
        <w:adjustRightInd w:val="0"/>
        <w:spacing w:after="0" w:line="240" w:lineRule="auto"/>
        <w:jc w:val="right"/>
        <w:outlineLvl w:val="0"/>
      </w:pPr>
    </w:p>
    <w:p w:rsidR="0029730E" w:rsidRDefault="0029730E">
      <w:pPr>
        <w:widowControl w:val="0"/>
        <w:autoSpaceDE w:val="0"/>
        <w:autoSpaceDN w:val="0"/>
        <w:adjustRightInd w:val="0"/>
        <w:spacing w:after="0" w:line="240" w:lineRule="auto"/>
        <w:jc w:val="right"/>
        <w:outlineLvl w:val="0"/>
      </w:pPr>
    </w:p>
    <w:p w:rsidR="0029730E" w:rsidRDefault="0029730E">
      <w:pPr>
        <w:widowControl w:val="0"/>
        <w:autoSpaceDE w:val="0"/>
        <w:autoSpaceDN w:val="0"/>
        <w:adjustRightInd w:val="0"/>
        <w:spacing w:after="0" w:line="240" w:lineRule="auto"/>
        <w:jc w:val="right"/>
        <w:outlineLvl w:val="0"/>
      </w:pPr>
    </w:p>
    <w:p w:rsidR="0029730E" w:rsidRDefault="0029730E">
      <w:pPr>
        <w:widowControl w:val="0"/>
        <w:autoSpaceDE w:val="0"/>
        <w:autoSpaceDN w:val="0"/>
        <w:adjustRightInd w:val="0"/>
        <w:spacing w:after="0" w:line="240" w:lineRule="auto"/>
        <w:jc w:val="right"/>
        <w:outlineLvl w:val="0"/>
      </w:pPr>
    </w:p>
    <w:p w:rsidR="0029730E" w:rsidRDefault="0029730E">
      <w:pPr>
        <w:widowControl w:val="0"/>
        <w:autoSpaceDE w:val="0"/>
        <w:autoSpaceDN w:val="0"/>
        <w:adjustRightInd w:val="0"/>
        <w:spacing w:after="0" w:line="240" w:lineRule="auto"/>
        <w:jc w:val="right"/>
        <w:outlineLvl w:val="0"/>
      </w:pPr>
    </w:p>
    <w:p w:rsidR="0029730E" w:rsidRDefault="0029730E" w:rsidP="00393358">
      <w:pPr>
        <w:widowControl w:val="0"/>
        <w:autoSpaceDE w:val="0"/>
        <w:autoSpaceDN w:val="0"/>
        <w:adjustRightInd w:val="0"/>
        <w:spacing w:after="0" w:line="240" w:lineRule="auto"/>
        <w:outlineLvl w:val="0"/>
      </w:pPr>
    </w:p>
    <w:p w:rsidR="0029730E" w:rsidRDefault="0029730E">
      <w:pPr>
        <w:widowControl w:val="0"/>
        <w:autoSpaceDE w:val="0"/>
        <w:autoSpaceDN w:val="0"/>
        <w:adjustRightInd w:val="0"/>
        <w:spacing w:after="0" w:line="240" w:lineRule="auto"/>
        <w:jc w:val="right"/>
        <w:outlineLvl w:val="0"/>
      </w:pPr>
    </w:p>
    <w:p w:rsidR="0029730E" w:rsidRDefault="0029730E">
      <w:pPr>
        <w:widowControl w:val="0"/>
        <w:autoSpaceDE w:val="0"/>
        <w:autoSpaceDN w:val="0"/>
        <w:adjustRightInd w:val="0"/>
        <w:spacing w:after="0" w:line="240" w:lineRule="auto"/>
        <w:jc w:val="right"/>
        <w:outlineLvl w:val="0"/>
      </w:pPr>
      <w:r>
        <w:t>Утвержден</w:t>
      </w:r>
    </w:p>
    <w:p w:rsidR="0029730E" w:rsidRDefault="0029730E">
      <w:pPr>
        <w:widowControl w:val="0"/>
        <w:autoSpaceDE w:val="0"/>
        <w:autoSpaceDN w:val="0"/>
        <w:adjustRightInd w:val="0"/>
        <w:spacing w:after="0" w:line="240" w:lineRule="auto"/>
        <w:jc w:val="right"/>
      </w:pPr>
      <w:r>
        <w:t>постановлением</w:t>
      </w:r>
    </w:p>
    <w:p w:rsidR="0029730E" w:rsidRDefault="0029730E" w:rsidP="004913AC">
      <w:pPr>
        <w:widowControl w:val="0"/>
        <w:autoSpaceDE w:val="0"/>
        <w:autoSpaceDN w:val="0"/>
        <w:adjustRightInd w:val="0"/>
        <w:spacing w:after="0" w:line="240" w:lineRule="auto"/>
        <w:jc w:val="right"/>
      </w:pPr>
      <w:r>
        <w:t>администрации Торгунского</w:t>
      </w:r>
    </w:p>
    <w:p w:rsidR="0029730E" w:rsidRDefault="0029730E" w:rsidP="004913AC">
      <w:pPr>
        <w:widowControl w:val="0"/>
        <w:autoSpaceDE w:val="0"/>
        <w:autoSpaceDN w:val="0"/>
        <w:adjustRightInd w:val="0"/>
        <w:spacing w:after="0" w:line="240" w:lineRule="auto"/>
        <w:jc w:val="right"/>
      </w:pPr>
      <w:r>
        <w:t>сельского поселения</w:t>
      </w:r>
    </w:p>
    <w:p w:rsidR="0029730E" w:rsidRDefault="0029730E">
      <w:pPr>
        <w:widowControl w:val="0"/>
        <w:autoSpaceDE w:val="0"/>
        <w:autoSpaceDN w:val="0"/>
        <w:adjustRightInd w:val="0"/>
        <w:spacing w:after="0" w:line="240" w:lineRule="auto"/>
        <w:jc w:val="right"/>
      </w:pPr>
      <w:r>
        <w:t>от 28 декабря 2015 г. N 131</w:t>
      </w:r>
    </w:p>
    <w:p w:rsidR="0029730E" w:rsidRDefault="0029730E">
      <w:pPr>
        <w:widowControl w:val="0"/>
        <w:autoSpaceDE w:val="0"/>
        <w:autoSpaceDN w:val="0"/>
        <w:adjustRightInd w:val="0"/>
        <w:spacing w:after="0" w:line="240" w:lineRule="auto"/>
        <w:jc w:val="both"/>
      </w:pPr>
    </w:p>
    <w:p w:rsidR="0029730E" w:rsidRDefault="0029730E">
      <w:pPr>
        <w:widowControl w:val="0"/>
        <w:autoSpaceDE w:val="0"/>
        <w:autoSpaceDN w:val="0"/>
        <w:adjustRightInd w:val="0"/>
        <w:spacing w:after="0" w:line="240" w:lineRule="auto"/>
        <w:jc w:val="center"/>
        <w:rPr>
          <w:b/>
          <w:bCs/>
        </w:rPr>
      </w:pPr>
      <w:bookmarkStart w:id="2" w:name="Par35"/>
      <w:bookmarkEnd w:id="2"/>
      <w:r>
        <w:rPr>
          <w:b/>
          <w:bCs/>
        </w:rPr>
        <w:t>ПОРЯДОК</w:t>
      </w:r>
    </w:p>
    <w:p w:rsidR="0029730E" w:rsidRDefault="0029730E">
      <w:pPr>
        <w:widowControl w:val="0"/>
        <w:autoSpaceDE w:val="0"/>
        <w:autoSpaceDN w:val="0"/>
        <w:adjustRightInd w:val="0"/>
        <w:spacing w:after="0" w:line="240" w:lineRule="auto"/>
        <w:jc w:val="center"/>
        <w:rPr>
          <w:b/>
          <w:bCs/>
        </w:rPr>
      </w:pPr>
      <w:r>
        <w:rPr>
          <w:b/>
          <w:bCs/>
        </w:rPr>
        <w:t>ФОРМИРОВАНИЯ, УТВЕРЖДЕНИЯ И ВЕДЕНИЯ ПЛАНОВ ЗАКУПОК ТОВАРОВ,</w:t>
      </w:r>
    </w:p>
    <w:p w:rsidR="0029730E" w:rsidRPr="004913AC" w:rsidRDefault="0029730E" w:rsidP="004913AC">
      <w:pPr>
        <w:widowControl w:val="0"/>
        <w:autoSpaceDE w:val="0"/>
        <w:autoSpaceDN w:val="0"/>
        <w:adjustRightInd w:val="0"/>
        <w:spacing w:after="0" w:line="240" w:lineRule="auto"/>
        <w:jc w:val="center"/>
        <w:rPr>
          <w:b/>
          <w:bCs/>
        </w:rPr>
      </w:pPr>
      <w:r>
        <w:rPr>
          <w:b/>
          <w:bCs/>
        </w:rPr>
        <w:t>РАБОТ, УСЛУГ ДЛЯ ОБЕСПЕЧЕНИЯ МУНИЦИПАЛЬНЫХ НУЖД ТОРГУНСКОГО</w:t>
      </w:r>
    </w:p>
    <w:p w:rsidR="0029730E" w:rsidRPr="00A0295A" w:rsidRDefault="0029730E" w:rsidP="00A0295A">
      <w:pPr>
        <w:widowControl w:val="0"/>
        <w:autoSpaceDE w:val="0"/>
        <w:autoSpaceDN w:val="0"/>
        <w:adjustRightInd w:val="0"/>
        <w:spacing w:after="0" w:line="240" w:lineRule="auto"/>
        <w:jc w:val="center"/>
        <w:rPr>
          <w:b/>
          <w:bCs/>
        </w:rPr>
      </w:pPr>
      <w:r w:rsidRPr="004913AC">
        <w:rPr>
          <w:b/>
          <w:bCs/>
        </w:rPr>
        <w:t>СЕЛЬСКОГО ПОСЕЛЕНИЯ</w:t>
      </w:r>
      <w:r w:rsidRPr="00A0295A">
        <w:rPr>
          <w:b/>
          <w:bCs/>
        </w:rPr>
        <w:t>СТАРОПОЛТАВСКОГО МУНИЦИПАЛЬНОГО РАЙОНА ВОЛГОГРАДСКОЙ</w:t>
      </w:r>
    </w:p>
    <w:p w:rsidR="0029730E" w:rsidRDefault="0029730E" w:rsidP="00A0295A">
      <w:pPr>
        <w:widowControl w:val="0"/>
        <w:autoSpaceDE w:val="0"/>
        <w:autoSpaceDN w:val="0"/>
        <w:adjustRightInd w:val="0"/>
        <w:spacing w:after="0" w:line="240" w:lineRule="auto"/>
        <w:jc w:val="center"/>
        <w:rPr>
          <w:b/>
          <w:bCs/>
        </w:rPr>
      </w:pPr>
      <w:r w:rsidRPr="00A0295A">
        <w:rPr>
          <w:b/>
          <w:bCs/>
        </w:rPr>
        <w:t>ОБЛАСТИ</w:t>
      </w:r>
    </w:p>
    <w:p w:rsidR="0029730E" w:rsidRDefault="0029730E">
      <w:pPr>
        <w:widowControl w:val="0"/>
        <w:autoSpaceDE w:val="0"/>
        <w:autoSpaceDN w:val="0"/>
        <w:adjustRightInd w:val="0"/>
        <w:spacing w:after="0" w:line="240" w:lineRule="auto"/>
        <w:jc w:val="both"/>
      </w:pPr>
    </w:p>
    <w:p w:rsidR="0029730E" w:rsidRDefault="0029730E">
      <w:pPr>
        <w:widowControl w:val="0"/>
        <w:autoSpaceDE w:val="0"/>
        <w:autoSpaceDN w:val="0"/>
        <w:adjustRightInd w:val="0"/>
        <w:spacing w:after="0" w:line="240" w:lineRule="auto"/>
        <w:ind w:firstLine="540"/>
        <w:jc w:val="both"/>
      </w:pPr>
      <w:r>
        <w:t xml:space="preserve">1. Настоящий документ разработан в соответствии </w:t>
      </w:r>
      <w:r w:rsidRPr="008C3570">
        <w:t xml:space="preserve">с </w:t>
      </w:r>
      <w:hyperlink r:id="rId6" w:history="1">
        <w:r w:rsidRPr="008C3570">
          <w:t>частью 5 статьи 17</w:t>
        </w:r>
      </w:hyperlink>
      <w:r w:rsidRPr="008C3570">
        <w:t xml:space="preserve"> Федерального </w:t>
      </w:r>
      <w:r>
        <w:t>закона "О контрактной системе в сфере закупок товаров, работ и услуг для обеспечения государственных и муниципальных нужд" (далее - Федеральный закон о контрактной системе) и определяет порядок формирования, утверждения и ведения планов закупок для обеспечения муниципальных нужд Торгунского</w:t>
      </w:r>
      <w:r w:rsidRPr="004913AC">
        <w:t xml:space="preserve"> сельского поселения</w:t>
      </w:r>
      <w:r>
        <w:t xml:space="preserve"> </w:t>
      </w:r>
      <w:r w:rsidRPr="00A0295A">
        <w:t>Старополтавского муниципального района Волгоградской области</w:t>
      </w:r>
      <w:r>
        <w:t>.</w:t>
      </w:r>
    </w:p>
    <w:p w:rsidR="0029730E" w:rsidRDefault="0029730E">
      <w:pPr>
        <w:widowControl w:val="0"/>
        <w:autoSpaceDE w:val="0"/>
        <w:autoSpaceDN w:val="0"/>
        <w:adjustRightInd w:val="0"/>
        <w:spacing w:after="0" w:line="240" w:lineRule="auto"/>
        <w:ind w:firstLine="540"/>
        <w:jc w:val="both"/>
      </w:pPr>
      <w:r>
        <w:t>2. В целях настоящего Порядка используются следующие понятия:</w:t>
      </w:r>
    </w:p>
    <w:p w:rsidR="0029730E" w:rsidRPr="008C3570" w:rsidRDefault="0029730E">
      <w:pPr>
        <w:widowControl w:val="0"/>
        <w:autoSpaceDE w:val="0"/>
        <w:autoSpaceDN w:val="0"/>
        <w:adjustRightInd w:val="0"/>
        <w:spacing w:after="0" w:line="240" w:lineRule="auto"/>
        <w:ind w:firstLine="540"/>
        <w:jc w:val="both"/>
      </w:pPr>
      <w:r>
        <w:t xml:space="preserve">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а в случаях, </w:t>
      </w:r>
      <w:r w:rsidRPr="008C3570">
        <w:t xml:space="preserve">предусмотренных </w:t>
      </w:r>
      <w:hyperlink r:id="rId7" w:history="1">
        <w:r w:rsidRPr="008C3570">
          <w:t>частью 6 статьи 15</w:t>
        </w:r>
      </w:hyperlink>
      <w:r w:rsidRPr="008C3570">
        <w:t xml:space="preserve"> Федерального закона о контрактной системе, также муниципальные бюджетные, муниципальные автономные учреждения, муниципальные унитарные предприятия;</w:t>
      </w:r>
    </w:p>
    <w:p w:rsidR="0029730E" w:rsidRPr="008C3570" w:rsidRDefault="0029730E">
      <w:pPr>
        <w:widowControl w:val="0"/>
        <w:autoSpaceDE w:val="0"/>
        <w:autoSpaceDN w:val="0"/>
        <w:adjustRightInd w:val="0"/>
        <w:spacing w:after="0" w:line="240" w:lineRule="auto"/>
        <w:ind w:firstLine="540"/>
        <w:jc w:val="both"/>
      </w:pPr>
      <w:r w:rsidRPr="008C3570">
        <w:t xml:space="preserve">заказчик - муниципальный заказчик, муниципальное бюджетное учреждение, а в случаях, предусмотренных </w:t>
      </w:r>
      <w:hyperlink r:id="rId8" w:history="1">
        <w:r w:rsidRPr="008C3570">
          <w:t>частями 4</w:t>
        </w:r>
      </w:hyperlink>
      <w:r w:rsidRPr="008C3570">
        <w:t xml:space="preserve">, </w:t>
      </w:r>
      <w:hyperlink r:id="rId9" w:history="1">
        <w:r w:rsidRPr="008C3570">
          <w:t>5 статьи 15</w:t>
        </w:r>
      </w:hyperlink>
      <w:r w:rsidRPr="008C3570">
        <w:t xml:space="preserve"> Федерального закона о контрактной системе, также муниципальные автономные учреждения, муниципальные унитарные предприятия.</w:t>
      </w:r>
    </w:p>
    <w:p w:rsidR="0029730E" w:rsidRPr="008C3570" w:rsidRDefault="0029730E">
      <w:pPr>
        <w:widowControl w:val="0"/>
        <w:autoSpaceDE w:val="0"/>
        <w:autoSpaceDN w:val="0"/>
        <w:adjustRightInd w:val="0"/>
        <w:spacing w:after="0" w:line="240" w:lineRule="auto"/>
        <w:ind w:firstLine="540"/>
        <w:jc w:val="both"/>
      </w:pPr>
      <w:r w:rsidRPr="008C3570">
        <w:t xml:space="preserve">Иные понятия используются в значении, определенном Федеральным </w:t>
      </w:r>
      <w:hyperlink r:id="rId10" w:history="1">
        <w:r w:rsidRPr="008C3570">
          <w:t>законом</w:t>
        </w:r>
      </w:hyperlink>
      <w:r w:rsidRPr="008C3570">
        <w:t xml:space="preserve"> о контрактной системе.</w:t>
      </w:r>
    </w:p>
    <w:p w:rsidR="0029730E" w:rsidRPr="008C3570" w:rsidRDefault="0029730E">
      <w:pPr>
        <w:widowControl w:val="0"/>
        <w:autoSpaceDE w:val="0"/>
        <w:autoSpaceDN w:val="0"/>
        <w:adjustRightInd w:val="0"/>
        <w:spacing w:after="0" w:line="240" w:lineRule="auto"/>
        <w:ind w:firstLine="540"/>
        <w:jc w:val="both"/>
      </w:pPr>
      <w:r w:rsidRPr="008C3570">
        <w:t xml:space="preserve">3. Порядок формирования, утверждения и ведения планов закупок для обеспечения муниципальных нужд </w:t>
      </w:r>
      <w:r>
        <w:t>Торгунского</w:t>
      </w:r>
      <w:r w:rsidRPr="008C3570">
        <w:t xml:space="preserve"> сельского поселения в течение 3 (трех)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29730E" w:rsidRPr="008C3570" w:rsidRDefault="0029730E">
      <w:pPr>
        <w:widowControl w:val="0"/>
        <w:autoSpaceDE w:val="0"/>
        <w:autoSpaceDN w:val="0"/>
        <w:adjustRightInd w:val="0"/>
        <w:spacing w:after="0" w:line="240" w:lineRule="auto"/>
        <w:ind w:firstLine="540"/>
        <w:jc w:val="both"/>
      </w:pPr>
      <w:r w:rsidRPr="008C3570">
        <w:t xml:space="preserve">4. Планы закупок формируются заказчиками по </w:t>
      </w:r>
      <w:hyperlink r:id="rId11" w:history="1">
        <w:r w:rsidRPr="008C3570">
          <w:t>форме</w:t>
        </w:r>
      </w:hyperlink>
      <w:r w:rsidRPr="008C3570">
        <w:t>, утвержденной постановлением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29730E" w:rsidRPr="008C3570" w:rsidRDefault="0029730E">
      <w:pPr>
        <w:widowControl w:val="0"/>
        <w:autoSpaceDE w:val="0"/>
        <w:autoSpaceDN w:val="0"/>
        <w:adjustRightInd w:val="0"/>
        <w:spacing w:after="0" w:line="240" w:lineRule="auto"/>
        <w:ind w:firstLine="540"/>
        <w:jc w:val="both"/>
      </w:pPr>
      <w:r w:rsidRPr="008C3570">
        <w:t>5. Порядок формирования, утверждения и ведения планов закупок для обеспечения муниципальных нужд содержит нормы, регулирующие:</w:t>
      </w:r>
    </w:p>
    <w:p w:rsidR="0029730E" w:rsidRPr="008C3570" w:rsidRDefault="0029730E">
      <w:pPr>
        <w:widowControl w:val="0"/>
        <w:autoSpaceDE w:val="0"/>
        <w:autoSpaceDN w:val="0"/>
        <w:adjustRightInd w:val="0"/>
        <w:spacing w:after="0" w:line="240" w:lineRule="auto"/>
        <w:ind w:firstLine="540"/>
        <w:jc w:val="both"/>
      </w:pPr>
      <w:r w:rsidRPr="008C3570">
        <w:t>- последовательность действий заказчика при разработке и утверждении плана закупок;</w:t>
      </w:r>
    </w:p>
    <w:p w:rsidR="0029730E" w:rsidRPr="008C3570" w:rsidRDefault="0029730E">
      <w:pPr>
        <w:widowControl w:val="0"/>
        <w:autoSpaceDE w:val="0"/>
        <w:autoSpaceDN w:val="0"/>
        <w:adjustRightInd w:val="0"/>
        <w:spacing w:after="0" w:line="240" w:lineRule="auto"/>
        <w:ind w:firstLine="540"/>
        <w:jc w:val="both"/>
      </w:pPr>
      <w:r w:rsidRPr="008C3570">
        <w:t>- сроки разработки проекта плана закупок;</w:t>
      </w:r>
    </w:p>
    <w:p w:rsidR="0029730E" w:rsidRPr="008C3570" w:rsidRDefault="0029730E">
      <w:pPr>
        <w:widowControl w:val="0"/>
        <w:autoSpaceDE w:val="0"/>
        <w:autoSpaceDN w:val="0"/>
        <w:adjustRightInd w:val="0"/>
        <w:spacing w:after="0" w:line="240" w:lineRule="auto"/>
        <w:ind w:firstLine="540"/>
        <w:jc w:val="both"/>
      </w:pPr>
      <w:r w:rsidRPr="008C3570">
        <w:t>- сроки утверждения плана закупок;</w:t>
      </w:r>
    </w:p>
    <w:p w:rsidR="0029730E" w:rsidRPr="008C3570" w:rsidRDefault="0029730E">
      <w:pPr>
        <w:widowControl w:val="0"/>
        <w:autoSpaceDE w:val="0"/>
        <w:autoSpaceDN w:val="0"/>
        <w:adjustRightInd w:val="0"/>
        <w:spacing w:after="0" w:line="240" w:lineRule="auto"/>
        <w:ind w:firstLine="540"/>
        <w:jc w:val="both"/>
      </w:pPr>
      <w:r w:rsidRPr="008C3570">
        <w:t>- содержание плана закупок;</w:t>
      </w:r>
    </w:p>
    <w:p w:rsidR="0029730E" w:rsidRPr="008C3570" w:rsidRDefault="0029730E">
      <w:pPr>
        <w:widowControl w:val="0"/>
        <w:autoSpaceDE w:val="0"/>
        <w:autoSpaceDN w:val="0"/>
        <w:adjustRightInd w:val="0"/>
        <w:spacing w:after="0" w:line="240" w:lineRule="auto"/>
        <w:ind w:firstLine="540"/>
        <w:jc w:val="both"/>
      </w:pPr>
      <w:r w:rsidRPr="008C3570">
        <w:t>- требования к информации, включаемой в план закупок;</w:t>
      </w:r>
    </w:p>
    <w:p w:rsidR="0029730E" w:rsidRPr="008C3570" w:rsidRDefault="0029730E">
      <w:pPr>
        <w:widowControl w:val="0"/>
        <w:autoSpaceDE w:val="0"/>
        <w:autoSpaceDN w:val="0"/>
        <w:adjustRightInd w:val="0"/>
        <w:spacing w:after="0" w:line="240" w:lineRule="auto"/>
        <w:ind w:firstLine="540"/>
        <w:jc w:val="both"/>
      </w:pPr>
      <w:r w:rsidRPr="008C3570">
        <w:t>- размещение плана закупок в единой информационной системе, на официальном сайте заказчика, в печатных изданиях;</w:t>
      </w:r>
    </w:p>
    <w:p w:rsidR="0029730E" w:rsidRPr="008C3570" w:rsidRDefault="0029730E">
      <w:pPr>
        <w:widowControl w:val="0"/>
        <w:autoSpaceDE w:val="0"/>
        <w:autoSpaceDN w:val="0"/>
        <w:adjustRightInd w:val="0"/>
        <w:spacing w:after="0" w:line="240" w:lineRule="auto"/>
        <w:ind w:firstLine="540"/>
        <w:jc w:val="both"/>
      </w:pPr>
      <w:r w:rsidRPr="008C3570">
        <w:t>- основания для внесения изменений в план закупок и особенности внесения изменений в план закупок;</w:t>
      </w:r>
    </w:p>
    <w:p w:rsidR="0029730E" w:rsidRPr="008C3570" w:rsidRDefault="0029730E">
      <w:pPr>
        <w:widowControl w:val="0"/>
        <w:autoSpaceDE w:val="0"/>
        <w:autoSpaceDN w:val="0"/>
        <w:adjustRightInd w:val="0"/>
        <w:spacing w:after="0" w:line="240" w:lineRule="auto"/>
        <w:ind w:firstLine="540"/>
        <w:jc w:val="both"/>
      </w:pPr>
      <w:r w:rsidRPr="008C3570">
        <w:t>- обеспечение предварительного общественного обсуждения закупки, общественного контроля и открытости сведений о закупке при формировании, утверждении и ведении плана закупок;</w:t>
      </w:r>
    </w:p>
    <w:p w:rsidR="0029730E" w:rsidRPr="008C3570" w:rsidRDefault="0029730E">
      <w:pPr>
        <w:widowControl w:val="0"/>
        <w:autoSpaceDE w:val="0"/>
        <w:autoSpaceDN w:val="0"/>
        <w:adjustRightInd w:val="0"/>
        <w:spacing w:after="0" w:line="240" w:lineRule="auto"/>
        <w:ind w:firstLine="540"/>
        <w:jc w:val="both"/>
      </w:pPr>
      <w:r w:rsidRPr="008C3570">
        <w:t>- обязанность заказчиков, являющихся в соответствии с бюджетным законодательством Российской Федерации получателями бюджетных средств, согласовывать подготовленные ими проекты планов закупок (планы закупок) с главными распорядителями бюджетных средств, в ведении которых они находятся;</w:t>
      </w:r>
    </w:p>
    <w:p w:rsidR="0029730E" w:rsidRPr="008C3570" w:rsidRDefault="0029730E">
      <w:pPr>
        <w:widowControl w:val="0"/>
        <w:autoSpaceDE w:val="0"/>
        <w:autoSpaceDN w:val="0"/>
        <w:adjustRightInd w:val="0"/>
        <w:spacing w:after="0" w:line="240" w:lineRule="auto"/>
        <w:ind w:firstLine="540"/>
        <w:jc w:val="both"/>
      </w:pPr>
      <w:r w:rsidRPr="008C3570">
        <w:t>- обязательность размещения информации о внесении изменений в план закупок в единой информационной системе.</w:t>
      </w:r>
    </w:p>
    <w:p w:rsidR="0029730E" w:rsidRPr="008C3570" w:rsidRDefault="0029730E">
      <w:pPr>
        <w:widowControl w:val="0"/>
        <w:autoSpaceDE w:val="0"/>
        <w:autoSpaceDN w:val="0"/>
        <w:adjustRightInd w:val="0"/>
        <w:spacing w:after="0" w:line="240" w:lineRule="auto"/>
        <w:ind w:firstLine="540"/>
        <w:jc w:val="both"/>
      </w:pPr>
      <w:bookmarkStart w:id="3" w:name="Par58"/>
      <w:bookmarkEnd w:id="3"/>
      <w:r w:rsidRPr="008C3570">
        <w:t>6. Планы закупок формируются и утверждаются в течение 10 рабочих дней:</w:t>
      </w:r>
    </w:p>
    <w:p w:rsidR="0029730E" w:rsidRPr="008C3570" w:rsidRDefault="0029730E">
      <w:pPr>
        <w:widowControl w:val="0"/>
        <w:autoSpaceDE w:val="0"/>
        <w:autoSpaceDN w:val="0"/>
        <w:adjustRightInd w:val="0"/>
        <w:spacing w:after="0" w:line="240" w:lineRule="auto"/>
        <w:ind w:firstLine="540"/>
        <w:jc w:val="both"/>
      </w:pPr>
      <w:r w:rsidRPr="008C3570">
        <w:t>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9730E" w:rsidRPr="008C3570" w:rsidRDefault="0029730E">
      <w:pPr>
        <w:widowControl w:val="0"/>
        <w:autoSpaceDE w:val="0"/>
        <w:autoSpaceDN w:val="0"/>
        <w:adjustRightInd w:val="0"/>
        <w:spacing w:after="0" w:line="240" w:lineRule="auto"/>
        <w:ind w:firstLine="540"/>
        <w:jc w:val="both"/>
      </w:pPr>
      <w:bookmarkStart w:id="4" w:name="Par60"/>
      <w:bookmarkEnd w:id="4"/>
      <w:r w:rsidRPr="008C3570">
        <w:t xml:space="preserve">б) муниципальными бюджетными учреждениями, за исключением закупок, осуществляемых в соответствии с </w:t>
      </w:r>
      <w:hyperlink r:id="rId12" w:history="1">
        <w:r w:rsidRPr="008C3570">
          <w:t>частями 2</w:t>
        </w:r>
      </w:hyperlink>
      <w:r w:rsidRPr="008C3570">
        <w:t xml:space="preserve"> и </w:t>
      </w:r>
      <w:hyperlink r:id="rId13" w:history="1">
        <w:r w:rsidRPr="008C3570">
          <w:t>6 статьи 15</w:t>
        </w:r>
      </w:hyperlink>
      <w:r w:rsidRPr="008C3570">
        <w:t xml:space="preserve"> Федерального закона о контрактной системе, после утверждения планов финансово-хозяйственной деятельности;</w:t>
      </w:r>
    </w:p>
    <w:p w:rsidR="0029730E" w:rsidRPr="008C3570" w:rsidRDefault="0029730E">
      <w:pPr>
        <w:widowControl w:val="0"/>
        <w:autoSpaceDE w:val="0"/>
        <w:autoSpaceDN w:val="0"/>
        <w:adjustRightInd w:val="0"/>
        <w:spacing w:after="0" w:line="240" w:lineRule="auto"/>
        <w:ind w:firstLine="540"/>
        <w:jc w:val="both"/>
      </w:pPr>
      <w:bookmarkStart w:id="5" w:name="Par61"/>
      <w:bookmarkEnd w:id="5"/>
      <w:r w:rsidRPr="008C3570">
        <w:t xml:space="preserve">в) муниципальными автономными учреждениями, муниципальными унитарными предприятиями в случае, предусмотренном </w:t>
      </w:r>
      <w:hyperlink r:id="rId14" w:history="1">
        <w:r w:rsidRPr="008C3570">
          <w:t>частью 4 статьи 15</w:t>
        </w:r>
      </w:hyperlink>
      <w:r w:rsidRPr="008C3570">
        <w:t xml:space="preserve">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 закупок включаются только закупки, которые планируется осуществлять за счет субсидий;</w:t>
      </w:r>
    </w:p>
    <w:p w:rsidR="0029730E" w:rsidRPr="008C3570" w:rsidRDefault="0029730E">
      <w:pPr>
        <w:widowControl w:val="0"/>
        <w:autoSpaceDE w:val="0"/>
        <w:autoSpaceDN w:val="0"/>
        <w:adjustRightInd w:val="0"/>
        <w:spacing w:after="0" w:line="240" w:lineRule="auto"/>
        <w:ind w:firstLine="540"/>
        <w:jc w:val="both"/>
      </w:pPr>
      <w:bookmarkStart w:id="6" w:name="Par62"/>
      <w:bookmarkEnd w:id="6"/>
      <w:r w:rsidRPr="008C3570">
        <w:t xml:space="preserve">г) муниципальными бюджетными учреждениями, муниципальными автономными учреждениями,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w:t>
      </w:r>
      <w:hyperlink r:id="rId15" w:history="1">
        <w:r w:rsidRPr="008C3570">
          <w:t>частью 6 статьи 15</w:t>
        </w:r>
      </w:hyperlink>
      <w:r w:rsidRPr="008C3570">
        <w:t xml:space="preserve">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9730E" w:rsidRPr="008C3570" w:rsidRDefault="0029730E">
      <w:pPr>
        <w:widowControl w:val="0"/>
        <w:autoSpaceDE w:val="0"/>
        <w:autoSpaceDN w:val="0"/>
        <w:adjustRightInd w:val="0"/>
        <w:spacing w:after="0" w:line="240" w:lineRule="auto"/>
        <w:ind w:firstLine="540"/>
        <w:jc w:val="both"/>
      </w:pPr>
      <w:r w:rsidRPr="008C3570">
        <w:t xml:space="preserve">7. Планы закупок для обеспечения муниципальных нужд формируются лицами, указанными в </w:t>
      </w:r>
      <w:hyperlink w:anchor="Par58" w:history="1">
        <w:r w:rsidRPr="008C3570">
          <w:t>пункте 6</w:t>
        </w:r>
      </w:hyperlink>
      <w:r w:rsidRPr="008C3570">
        <w:t xml:space="preserve"> настоящего документа, на очередной финансовый год и плановый период в сроки, установленные администрацией </w:t>
      </w:r>
      <w:r>
        <w:t>Торгунского</w:t>
      </w:r>
      <w:r w:rsidRPr="008C3570">
        <w:t xml:space="preserve"> сельского поселения, с учетом следующих положений:</w:t>
      </w:r>
    </w:p>
    <w:p w:rsidR="0029730E" w:rsidRPr="008C3570" w:rsidRDefault="0029730E">
      <w:pPr>
        <w:widowControl w:val="0"/>
        <w:autoSpaceDE w:val="0"/>
        <w:autoSpaceDN w:val="0"/>
        <w:adjustRightInd w:val="0"/>
        <w:spacing w:after="0" w:line="240" w:lineRule="auto"/>
        <w:ind w:firstLine="540"/>
        <w:jc w:val="both"/>
      </w:pPr>
      <w:r w:rsidRPr="008C3570">
        <w:t xml:space="preserve">а) муниципальные заказчики в сроки, установленные главными распорядителями средств бюджета </w:t>
      </w:r>
      <w:r>
        <w:t>Торгунского</w:t>
      </w:r>
      <w:r w:rsidRPr="008C3570">
        <w:t xml:space="preserve"> сельского поселения, но не позднее сроков, установленных администрацией </w:t>
      </w:r>
      <w:r>
        <w:t>Торгунского</w:t>
      </w:r>
      <w:r w:rsidRPr="008C3570">
        <w:t xml:space="preserve"> сельского поселения, формируют планы закупок, исходя из целей осуществления закупок, определенных с учетом положений </w:t>
      </w:r>
      <w:hyperlink r:id="rId16" w:history="1">
        <w:r w:rsidRPr="008C3570">
          <w:t>статьи 13</w:t>
        </w:r>
      </w:hyperlink>
      <w:r w:rsidRPr="008C3570">
        <w:t xml:space="preserve"> Федерального закона о контрактной системе, и представляют их не позднее 1 августа текущего года главным распорядителям средств бюджета </w:t>
      </w:r>
      <w:r>
        <w:t>Торгунского</w:t>
      </w:r>
      <w:r w:rsidRPr="008C3570">
        <w:t xml:space="preserve"> сельского поселения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29730E" w:rsidRPr="008C3570" w:rsidRDefault="0029730E">
      <w:pPr>
        <w:widowControl w:val="0"/>
        <w:autoSpaceDE w:val="0"/>
        <w:autoSpaceDN w:val="0"/>
        <w:adjustRightInd w:val="0"/>
        <w:spacing w:after="0" w:line="240" w:lineRule="auto"/>
        <w:ind w:firstLine="540"/>
        <w:jc w:val="both"/>
      </w:pPr>
      <w:r w:rsidRPr="008C3570">
        <w:t>План закупок 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p>
    <w:p w:rsidR="0029730E" w:rsidRPr="008C3570" w:rsidRDefault="0029730E">
      <w:pPr>
        <w:widowControl w:val="0"/>
        <w:autoSpaceDE w:val="0"/>
        <w:autoSpaceDN w:val="0"/>
        <w:adjustRightInd w:val="0"/>
        <w:spacing w:after="0" w:line="240" w:lineRule="auto"/>
        <w:ind w:firstLine="540"/>
        <w:jc w:val="both"/>
      </w:pPr>
      <w:r w:rsidRPr="008C3570">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29730E" w:rsidRPr="008C3570" w:rsidRDefault="0029730E">
      <w:pPr>
        <w:widowControl w:val="0"/>
        <w:autoSpaceDE w:val="0"/>
        <w:autoSpaceDN w:val="0"/>
        <w:adjustRightInd w:val="0"/>
        <w:spacing w:after="0" w:line="240" w:lineRule="auto"/>
        <w:ind w:firstLine="540"/>
        <w:jc w:val="both"/>
      </w:pPr>
      <w:r w:rsidRPr="008C3570">
        <w:t xml:space="preserve">б) муниципальные бюджетные учреждения, указанные в </w:t>
      </w:r>
      <w:hyperlink w:anchor="Par60" w:history="1">
        <w:r w:rsidRPr="008C3570">
          <w:t>подпункте "б" пункта 6</w:t>
        </w:r>
      </w:hyperlink>
      <w:r w:rsidRPr="008C3570">
        <w:t xml:space="preserve"> настоящего Порядка, в сроки, установленные органами, осуществляющими функции и полномочия учредителя, не позднее сроков, установленных администрацией </w:t>
      </w:r>
      <w:r>
        <w:t>Торгунского</w:t>
      </w:r>
      <w:r w:rsidRPr="008C3570">
        <w:t xml:space="preserve"> сельского поселения:</w:t>
      </w:r>
    </w:p>
    <w:p w:rsidR="0029730E" w:rsidRPr="008C3570" w:rsidRDefault="0029730E">
      <w:pPr>
        <w:widowControl w:val="0"/>
        <w:autoSpaceDE w:val="0"/>
        <w:autoSpaceDN w:val="0"/>
        <w:adjustRightInd w:val="0"/>
        <w:spacing w:after="0" w:line="240" w:lineRule="auto"/>
        <w:ind w:firstLine="540"/>
        <w:jc w:val="both"/>
      </w:pPr>
      <w:r w:rsidRPr="008C3570">
        <w:t xml:space="preserve">формируют планы закупок, исходя из целей осуществления закупок, определенных с учетом положений </w:t>
      </w:r>
      <w:hyperlink r:id="rId17" w:history="1">
        <w:r w:rsidRPr="008C3570">
          <w:t>статьи 13</w:t>
        </w:r>
      </w:hyperlink>
      <w:r w:rsidRPr="008C3570">
        <w:t xml:space="preserve">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29730E" w:rsidRPr="008C3570" w:rsidRDefault="0029730E">
      <w:pPr>
        <w:widowControl w:val="0"/>
        <w:autoSpaceDE w:val="0"/>
        <w:autoSpaceDN w:val="0"/>
        <w:adjustRightInd w:val="0"/>
        <w:spacing w:after="0" w:line="240" w:lineRule="auto"/>
        <w:ind w:firstLine="540"/>
        <w:jc w:val="both"/>
      </w:pPr>
      <w:r w:rsidRPr="008C3570">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 </w:t>
      </w:r>
      <w:r>
        <w:t>Торгунского</w:t>
      </w:r>
      <w:r w:rsidRPr="008C3570">
        <w:t xml:space="preserve"> сельского поселения;</w:t>
      </w:r>
    </w:p>
    <w:p w:rsidR="0029730E" w:rsidRPr="008C3570" w:rsidRDefault="0029730E">
      <w:pPr>
        <w:widowControl w:val="0"/>
        <w:autoSpaceDE w:val="0"/>
        <w:autoSpaceDN w:val="0"/>
        <w:adjustRightInd w:val="0"/>
        <w:spacing w:after="0" w:line="240" w:lineRule="auto"/>
        <w:ind w:firstLine="540"/>
        <w:jc w:val="both"/>
      </w:pPr>
      <w:r w:rsidRPr="008C3570">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29730E" w:rsidRPr="008C3570" w:rsidRDefault="0029730E">
      <w:pPr>
        <w:widowControl w:val="0"/>
        <w:autoSpaceDE w:val="0"/>
        <w:autoSpaceDN w:val="0"/>
        <w:adjustRightInd w:val="0"/>
        <w:spacing w:after="0" w:line="240" w:lineRule="auto"/>
        <w:ind w:firstLine="540"/>
        <w:jc w:val="both"/>
      </w:pPr>
      <w:r w:rsidRPr="008C3570">
        <w:t xml:space="preserve">в) муниципальные автономные учреждения, муниципальные унитарные предприятия, указанные в </w:t>
      </w:r>
      <w:hyperlink w:anchor="Par61" w:history="1">
        <w:r w:rsidRPr="008C3570">
          <w:t>подпункте "в" пункта 6</w:t>
        </w:r>
      </w:hyperlink>
      <w:r w:rsidRPr="008C3570">
        <w:t xml:space="preserve"> настоящего Порядка:</w:t>
      </w:r>
    </w:p>
    <w:p w:rsidR="0029730E" w:rsidRPr="008C3570" w:rsidRDefault="0029730E">
      <w:pPr>
        <w:widowControl w:val="0"/>
        <w:autoSpaceDE w:val="0"/>
        <w:autoSpaceDN w:val="0"/>
        <w:adjustRightInd w:val="0"/>
        <w:spacing w:after="0" w:line="240" w:lineRule="auto"/>
        <w:ind w:firstLine="540"/>
        <w:jc w:val="both"/>
      </w:pPr>
      <w:r w:rsidRPr="008C3570">
        <w:t xml:space="preserve">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правовыми актами </w:t>
      </w:r>
      <w:r>
        <w:t>Торгунского</w:t>
      </w:r>
      <w:r w:rsidRPr="008C3570">
        <w:t xml:space="preserve"> сельского поселения;</w:t>
      </w:r>
    </w:p>
    <w:p w:rsidR="0029730E" w:rsidRPr="008C3570" w:rsidRDefault="0029730E">
      <w:pPr>
        <w:widowControl w:val="0"/>
        <w:autoSpaceDE w:val="0"/>
        <w:autoSpaceDN w:val="0"/>
        <w:adjustRightInd w:val="0"/>
        <w:spacing w:after="0" w:line="240" w:lineRule="auto"/>
        <w:ind w:firstLine="540"/>
        <w:jc w:val="both"/>
      </w:pPr>
      <w:r w:rsidRPr="008C3570">
        <w:t>уточняют при необходимости планы закупок, после их уточнения и заключения соглашений о предоставлении субсидий утверждают план закупок;</w:t>
      </w:r>
    </w:p>
    <w:p w:rsidR="0029730E" w:rsidRPr="008C3570" w:rsidRDefault="0029730E">
      <w:pPr>
        <w:widowControl w:val="0"/>
        <w:autoSpaceDE w:val="0"/>
        <w:autoSpaceDN w:val="0"/>
        <w:adjustRightInd w:val="0"/>
        <w:spacing w:after="0" w:line="240" w:lineRule="auto"/>
        <w:ind w:firstLine="540"/>
        <w:jc w:val="both"/>
      </w:pPr>
      <w:r w:rsidRPr="008C3570">
        <w:t xml:space="preserve">г) юридические лица, указанные в </w:t>
      </w:r>
      <w:hyperlink w:anchor="Par62" w:history="1">
        <w:r w:rsidRPr="008C3570">
          <w:t>подпункте "г" пункта 6</w:t>
        </w:r>
      </w:hyperlink>
      <w:r w:rsidRPr="008C3570">
        <w:t xml:space="preserve"> настоящего Порядка:</w:t>
      </w:r>
    </w:p>
    <w:p w:rsidR="0029730E" w:rsidRPr="008C3570" w:rsidRDefault="0029730E">
      <w:pPr>
        <w:widowControl w:val="0"/>
        <w:autoSpaceDE w:val="0"/>
        <w:autoSpaceDN w:val="0"/>
        <w:adjustRightInd w:val="0"/>
        <w:spacing w:after="0" w:line="240" w:lineRule="auto"/>
        <w:ind w:firstLine="540"/>
        <w:jc w:val="both"/>
      </w:pPr>
      <w:r w:rsidRPr="008C3570">
        <w:t xml:space="preserve">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правовыми актами </w:t>
      </w:r>
      <w:r>
        <w:t>Торгунского</w:t>
      </w:r>
      <w:r w:rsidRPr="008C3570">
        <w:t xml:space="preserve"> сельского поселения;</w:t>
      </w:r>
    </w:p>
    <w:p w:rsidR="0029730E" w:rsidRPr="008C3570" w:rsidRDefault="0029730E">
      <w:pPr>
        <w:widowControl w:val="0"/>
        <w:autoSpaceDE w:val="0"/>
        <w:autoSpaceDN w:val="0"/>
        <w:adjustRightInd w:val="0"/>
        <w:spacing w:after="0" w:line="240" w:lineRule="auto"/>
        <w:ind w:firstLine="540"/>
        <w:jc w:val="both"/>
      </w:pPr>
      <w:r w:rsidRPr="008C3570">
        <w:t>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29730E" w:rsidRPr="008C3570" w:rsidRDefault="0029730E">
      <w:pPr>
        <w:widowControl w:val="0"/>
        <w:autoSpaceDE w:val="0"/>
        <w:autoSpaceDN w:val="0"/>
        <w:adjustRightInd w:val="0"/>
        <w:spacing w:after="0" w:line="240" w:lineRule="auto"/>
        <w:ind w:firstLine="540"/>
        <w:jc w:val="both"/>
      </w:pPr>
      <w:r w:rsidRPr="008C3570">
        <w:t>8.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29730E" w:rsidRPr="008C3570" w:rsidRDefault="0029730E">
      <w:pPr>
        <w:widowControl w:val="0"/>
        <w:autoSpaceDE w:val="0"/>
        <w:autoSpaceDN w:val="0"/>
        <w:adjustRightInd w:val="0"/>
        <w:spacing w:after="0" w:line="240" w:lineRule="auto"/>
        <w:ind w:firstLine="540"/>
        <w:jc w:val="both"/>
      </w:pPr>
      <w:r w:rsidRPr="008C3570">
        <w:t xml:space="preserve">9. Планы закупок формируются на срок, соответствующий сроку действия решения </w:t>
      </w:r>
      <w:r>
        <w:t>Торгунского</w:t>
      </w:r>
      <w:r w:rsidRPr="008C3570">
        <w:t xml:space="preserve"> сельского поселения о бюджете </w:t>
      </w:r>
      <w:r>
        <w:t>Торгунского</w:t>
      </w:r>
      <w:r w:rsidRPr="008C3570">
        <w:t xml:space="preserve"> сельского поселения.</w:t>
      </w:r>
    </w:p>
    <w:p w:rsidR="0029730E" w:rsidRPr="008C3570" w:rsidRDefault="0029730E">
      <w:pPr>
        <w:widowControl w:val="0"/>
        <w:autoSpaceDE w:val="0"/>
        <w:autoSpaceDN w:val="0"/>
        <w:adjustRightInd w:val="0"/>
        <w:spacing w:after="0" w:line="240" w:lineRule="auto"/>
        <w:ind w:firstLine="540"/>
        <w:jc w:val="both"/>
      </w:pPr>
      <w:r w:rsidRPr="008C3570">
        <w:t xml:space="preserve">10.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ar60" w:history="1">
        <w:r w:rsidRPr="008C3570">
          <w:t>подпунктах "б"</w:t>
        </w:r>
      </w:hyperlink>
      <w:r w:rsidRPr="008C3570">
        <w:t xml:space="preserve"> и </w:t>
      </w:r>
      <w:hyperlink w:anchor="Par61" w:history="1">
        <w:r w:rsidRPr="008C3570">
          <w:t>"в" пункта 6</w:t>
        </w:r>
      </w:hyperlink>
      <w:r w:rsidRPr="008C3570">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 </w:t>
      </w:r>
      <w:r>
        <w:t>Торгунского</w:t>
      </w:r>
      <w:r w:rsidRPr="008C3570">
        <w:t xml:space="preserve"> сельского поселения.</w:t>
      </w:r>
    </w:p>
    <w:p w:rsidR="0029730E" w:rsidRPr="008C3570" w:rsidRDefault="0029730E">
      <w:pPr>
        <w:widowControl w:val="0"/>
        <w:autoSpaceDE w:val="0"/>
        <w:autoSpaceDN w:val="0"/>
        <w:adjustRightInd w:val="0"/>
        <w:spacing w:after="0" w:line="240" w:lineRule="auto"/>
        <w:ind w:firstLine="540"/>
        <w:jc w:val="both"/>
      </w:pPr>
      <w:r w:rsidRPr="008C3570">
        <w:t xml:space="preserve">11. Лица, указанные в </w:t>
      </w:r>
      <w:hyperlink w:anchor="Par58" w:history="1">
        <w:r w:rsidRPr="008C3570">
          <w:t>пункте 6</w:t>
        </w:r>
      </w:hyperlink>
      <w:r w:rsidRPr="008C3570">
        <w:t xml:space="preserve"> настоящего Порядка, ведут планы закупок в соответствии с положениями Федерального </w:t>
      </w:r>
      <w:hyperlink r:id="rId18" w:history="1">
        <w:r w:rsidRPr="008C3570">
          <w:t>закона</w:t>
        </w:r>
      </w:hyperlink>
      <w:r w:rsidRPr="008C3570">
        <w:t xml:space="preserve"> о контрактной системе и настоящего Положения. Основаниями для внесения изменений в утвержденные планы закупок в случаях необходимости являются:</w:t>
      </w:r>
    </w:p>
    <w:p w:rsidR="0029730E" w:rsidRPr="008C3570" w:rsidRDefault="0029730E">
      <w:pPr>
        <w:widowControl w:val="0"/>
        <w:autoSpaceDE w:val="0"/>
        <w:autoSpaceDN w:val="0"/>
        <w:adjustRightInd w:val="0"/>
        <w:spacing w:after="0" w:line="240" w:lineRule="auto"/>
        <w:ind w:firstLine="540"/>
        <w:jc w:val="both"/>
      </w:pPr>
      <w:r w:rsidRPr="008C3570">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9" w:history="1">
        <w:r w:rsidRPr="008C3570">
          <w:t>статьи 13</w:t>
        </w:r>
      </w:hyperlink>
      <w:r w:rsidRPr="008C3570">
        <w:t xml:space="preserve"> Федерального закона о контрактной системе и установленных в соответствии со </w:t>
      </w:r>
      <w:hyperlink r:id="rId20" w:history="1">
        <w:r w:rsidRPr="008C3570">
          <w:t>статьей 19</w:t>
        </w:r>
      </w:hyperlink>
      <w:r w:rsidRPr="008C3570">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29730E" w:rsidRPr="008C3570" w:rsidRDefault="0029730E">
      <w:pPr>
        <w:widowControl w:val="0"/>
        <w:autoSpaceDE w:val="0"/>
        <w:autoSpaceDN w:val="0"/>
        <w:adjustRightInd w:val="0"/>
        <w:spacing w:after="0" w:line="240" w:lineRule="auto"/>
        <w:ind w:firstLine="540"/>
        <w:jc w:val="both"/>
      </w:pPr>
      <w:r w:rsidRPr="008C3570">
        <w:t>б) приведение планов закупок в соответствие с муниципальными правовыми актами о внесении изменений в ре</w:t>
      </w:r>
      <w:r>
        <w:t xml:space="preserve">шение о бюджете Торгунского </w:t>
      </w:r>
      <w:r w:rsidRPr="008C3570">
        <w:t>сельского поселения на текущий финансовый год и плановый период (трехлетний период);</w:t>
      </w:r>
    </w:p>
    <w:p w:rsidR="0029730E" w:rsidRPr="008C3570" w:rsidRDefault="0029730E">
      <w:pPr>
        <w:widowControl w:val="0"/>
        <w:autoSpaceDE w:val="0"/>
        <w:autoSpaceDN w:val="0"/>
        <w:adjustRightInd w:val="0"/>
        <w:spacing w:after="0" w:line="240" w:lineRule="auto"/>
        <w:ind w:firstLine="540"/>
        <w:jc w:val="both"/>
      </w:pPr>
      <w:r w:rsidRPr="008C3570">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Волгоградской области, решений, поручений высших исполнительных органов государственной власти Волгоградской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29730E" w:rsidRPr="008C3570" w:rsidRDefault="0029730E">
      <w:pPr>
        <w:widowControl w:val="0"/>
        <w:autoSpaceDE w:val="0"/>
        <w:autoSpaceDN w:val="0"/>
        <w:adjustRightInd w:val="0"/>
        <w:spacing w:after="0" w:line="240" w:lineRule="auto"/>
        <w:ind w:firstLine="540"/>
        <w:jc w:val="both"/>
      </w:pPr>
      <w:r w:rsidRPr="008C3570">
        <w:t>г) реализация решения, принятого муниципальным заказчиком или юридическим лицом по итогам обязательного общественного обсуждения закупки;</w:t>
      </w:r>
    </w:p>
    <w:p w:rsidR="0029730E" w:rsidRPr="008C3570" w:rsidRDefault="0029730E">
      <w:pPr>
        <w:widowControl w:val="0"/>
        <w:autoSpaceDE w:val="0"/>
        <w:autoSpaceDN w:val="0"/>
        <w:adjustRightInd w:val="0"/>
        <w:spacing w:after="0" w:line="240" w:lineRule="auto"/>
        <w:ind w:firstLine="540"/>
        <w:jc w:val="both"/>
      </w:pPr>
      <w:r w:rsidRPr="008C3570">
        <w:t>д) использование в соответствии с законодательством Российской Федерации экономии, полученной при осуществлении закупки.</w:t>
      </w:r>
    </w:p>
    <w:p w:rsidR="0029730E" w:rsidRPr="008C3570" w:rsidRDefault="0029730E">
      <w:pPr>
        <w:widowControl w:val="0"/>
        <w:autoSpaceDE w:val="0"/>
        <w:autoSpaceDN w:val="0"/>
        <w:adjustRightInd w:val="0"/>
        <w:spacing w:after="0" w:line="240" w:lineRule="auto"/>
        <w:ind w:firstLine="540"/>
        <w:jc w:val="both"/>
      </w:pPr>
      <w:r w:rsidRPr="008C3570">
        <w:t>12. План закупок включает в себя:</w:t>
      </w:r>
    </w:p>
    <w:p w:rsidR="0029730E" w:rsidRPr="008C3570" w:rsidRDefault="0029730E">
      <w:pPr>
        <w:widowControl w:val="0"/>
        <w:autoSpaceDE w:val="0"/>
        <w:autoSpaceDN w:val="0"/>
        <w:adjustRightInd w:val="0"/>
        <w:spacing w:after="0" w:line="240" w:lineRule="auto"/>
        <w:ind w:firstLine="540"/>
        <w:jc w:val="both"/>
      </w:pPr>
      <w:r w:rsidRPr="008C3570">
        <w:t>1) полное наименование, местонахождение, телефон и адрес электронной почты муниципального заказчика, юридического лица;</w:t>
      </w:r>
    </w:p>
    <w:p w:rsidR="0029730E" w:rsidRPr="008C3570" w:rsidRDefault="0029730E">
      <w:pPr>
        <w:widowControl w:val="0"/>
        <w:autoSpaceDE w:val="0"/>
        <w:autoSpaceDN w:val="0"/>
        <w:adjustRightInd w:val="0"/>
        <w:spacing w:after="0" w:line="240" w:lineRule="auto"/>
        <w:ind w:firstLine="540"/>
        <w:jc w:val="both"/>
      </w:pPr>
      <w:r w:rsidRPr="008C3570">
        <w:t>2) идентификационный номер налогоплательщика;</w:t>
      </w:r>
    </w:p>
    <w:p w:rsidR="0029730E" w:rsidRPr="008C3570" w:rsidRDefault="0029730E">
      <w:pPr>
        <w:widowControl w:val="0"/>
        <w:autoSpaceDE w:val="0"/>
        <w:autoSpaceDN w:val="0"/>
        <w:adjustRightInd w:val="0"/>
        <w:spacing w:after="0" w:line="240" w:lineRule="auto"/>
        <w:ind w:firstLine="540"/>
        <w:jc w:val="both"/>
      </w:pPr>
      <w:r w:rsidRPr="008C3570">
        <w:t>3) код причины постановки на учет;</w:t>
      </w:r>
    </w:p>
    <w:p w:rsidR="0029730E" w:rsidRPr="008C3570" w:rsidRDefault="0029730E">
      <w:pPr>
        <w:widowControl w:val="0"/>
        <w:autoSpaceDE w:val="0"/>
        <w:autoSpaceDN w:val="0"/>
        <w:adjustRightInd w:val="0"/>
        <w:spacing w:after="0" w:line="240" w:lineRule="auto"/>
        <w:ind w:firstLine="540"/>
        <w:jc w:val="both"/>
      </w:pPr>
      <w:r w:rsidRPr="008C3570">
        <w:t xml:space="preserve">4) код по Общероссийскому </w:t>
      </w:r>
      <w:hyperlink r:id="rId21" w:history="1">
        <w:r w:rsidRPr="008C3570">
          <w:t>классификатору</w:t>
        </w:r>
      </w:hyperlink>
      <w:r w:rsidRPr="008C3570">
        <w:t xml:space="preserve"> территорий муниципальных образований;</w:t>
      </w:r>
    </w:p>
    <w:p w:rsidR="0029730E" w:rsidRPr="008C3570" w:rsidRDefault="0029730E">
      <w:pPr>
        <w:widowControl w:val="0"/>
        <w:autoSpaceDE w:val="0"/>
        <w:autoSpaceDN w:val="0"/>
        <w:adjustRightInd w:val="0"/>
        <w:spacing w:after="0" w:line="240" w:lineRule="auto"/>
        <w:ind w:firstLine="540"/>
        <w:jc w:val="both"/>
      </w:pPr>
      <w:r w:rsidRPr="008C3570">
        <w:t>5) таблицу, включающую в том числе следующую информацию:</w:t>
      </w:r>
    </w:p>
    <w:p w:rsidR="0029730E" w:rsidRPr="008C3570" w:rsidRDefault="0029730E">
      <w:pPr>
        <w:widowControl w:val="0"/>
        <w:autoSpaceDE w:val="0"/>
        <w:autoSpaceDN w:val="0"/>
        <w:adjustRightInd w:val="0"/>
        <w:spacing w:after="0" w:line="240" w:lineRule="auto"/>
        <w:ind w:firstLine="540"/>
        <w:jc w:val="both"/>
      </w:pPr>
      <w:r w:rsidRPr="008C3570">
        <w:t xml:space="preserve">а) идентификационный код закупки, сформированный в соответствии со </w:t>
      </w:r>
      <w:hyperlink r:id="rId22" w:history="1">
        <w:r w:rsidRPr="008C3570">
          <w:t>статьей 23</w:t>
        </w:r>
      </w:hyperlink>
      <w:r w:rsidRPr="008C3570">
        <w:t xml:space="preserve"> Федерального закона о контрактной системе;</w:t>
      </w:r>
    </w:p>
    <w:p w:rsidR="0029730E" w:rsidRPr="008C3570" w:rsidRDefault="0029730E">
      <w:pPr>
        <w:widowControl w:val="0"/>
        <w:autoSpaceDE w:val="0"/>
        <w:autoSpaceDN w:val="0"/>
        <w:adjustRightInd w:val="0"/>
        <w:spacing w:after="0" w:line="240" w:lineRule="auto"/>
        <w:ind w:firstLine="540"/>
        <w:jc w:val="both"/>
      </w:pPr>
      <w:r w:rsidRPr="008C3570">
        <w:t xml:space="preserve">б) цель осуществления закупки в соответствии со </w:t>
      </w:r>
      <w:hyperlink r:id="rId23" w:history="1">
        <w:r w:rsidRPr="008C3570">
          <w:t>статьей 13</w:t>
        </w:r>
      </w:hyperlink>
      <w:r w:rsidRPr="008C3570">
        <w:t xml:space="preserve"> Федерального закона о контрактной системе. При этом в план закупок включается наименование мероприятия муниципальной программы с указанием соответствующего ожидаемого результата реализации такого мероприятия либо наименование функции (полномочия) муниципального органа, не предусмотренной указанными программами;</w:t>
      </w:r>
    </w:p>
    <w:p w:rsidR="0029730E" w:rsidRPr="008C3570" w:rsidRDefault="0029730E">
      <w:pPr>
        <w:widowControl w:val="0"/>
        <w:autoSpaceDE w:val="0"/>
        <w:autoSpaceDN w:val="0"/>
        <w:adjustRightInd w:val="0"/>
        <w:spacing w:after="0" w:line="240" w:lineRule="auto"/>
        <w:ind w:firstLine="540"/>
        <w:jc w:val="both"/>
      </w:pPr>
      <w:r w:rsidRPr="008C3570">
        <w:t xml:space="preserve">в) наименование объекта и (или) объектов закупки и описание таких объекта и (или) объектов закупки, которые могут включать в том числе функциональные, технические, качественные характеристики и эксплуатационные характеристики, позволяющие идентифицировать объект закупки, с учетом положений </w:t>
      </w:r>
      <w:hyperlink r:id="rId24" w:history="1">
        <w:r w:rsidRPr="008C3570">
          <w:t>статьи 33</w:t>
        </w:r>
      </w:hyperlink>
      <w:r w:rsidRPr="008C3570">
        <w:t xml:space="preserve"> Федерального закона о контрактной системе;</w:t>
      </w:r>
    </w:p>
    <w:p w:rsidR="0029730E" w:rsidRPr="008C3570" w:rsidRDefault="0029730E">
      <w:pPr>
        <w:widowControl w:val="0"/>
        <w:autoSpaceDE w:val="0"/>
        <w:autoSpaceDN w:val="0"/>
        <w:adjustRightInd w:val="0"/>
        <w:spacing w:after="0" w:line="240" w:lineRule="auto"/>
        <w:ind w:firstLine="540"/>
        <w:jc w:val="both"/>
      </w:pPr>
      <w:r w:rsidRPr="008C3570">
        <w:t>г) объем финансового обеспечения для осуществления закупки;</w:t>
      </w:r>
    </w:p>
    <w:p w:rsidR="0029730E" w:rsidRPr="008C3570" w:rsidRDefault="0029730E">
      <w:pPr>
        <w:widowControl w:val="0"/>
        <w:autoSpaceDE w:val="0"/>
        <w:autoSpaceDN w:val="0"/>
        <w:adjustRightInd w:val="0"/>
        <w:spacing w:after="0" w:line="240" w:lineRule="auto"/>
        <w:ind w:firstLine="540"/>
        <w:jc w:val="both"/>
      </w:pPr>
      <w:r w:rsidRPr="008C3570">
        <w:t xml:space="preserve">д) единица измерения объекта закупки и ее код по Общероссийскому </w:t>
      </w:r>
      <w:hyperlink r:id="rId25" w:history="1">
        <w:r w:rsidRPr="008C3570">
          <w:t>классификатору</w:t>
        </w:r>
      </w:hyperlink>
      <w:r w:rsidRPr="008C3570">
        <w:t xml:space="preserve"> единиц измерения (в случае если объект закупки может быть количественно измерен);</w:t>
      </w:r>
    </w:p>
    <w:p w:rsidR="0029730E" w:rsidRPr="008C3570" w:rsidRDefault="0029730E">
      <w:pPr>
        <w:widowControl w:val="0"/>
        <w:autoSpaceDE w:val="0"/>
        <w:autoSpaceDN w:val="0"/>
        <w:adjustRightInd w:val="0"/>
        <w:spacing w:after="0" w:line="240" w:lineRule="auto"/>
        <w:ind w:firstLine="540"/>
        <w:jc w:val="both"/>
      </w:pPr>
      <w:r w:rsidRPr="008C3570">
        <w:t>е) сведения об объеме (о количестве) закупок (в том числе на текущий финансовый год, плановый период и последующие годы в случае закупок, которые планируется осуществить по истечении планового периода);</w:t>
      </w:r>
    </w:p>
    <w:p w:rsidR="0029730E" w:rsidRPr="008C3570" w:rsidRDefault="0029730E">
      <w:pPr>
        <w:widowControl w:val="0"/>
        <w:autoSpaceDE w:val="0"/>
        <w:autoSpaceDN w:val="0"/>
        <w:adjustRightInd w:val="0"/>
        <w:spacing w:after="0" w:line="240" w:lineRule="auto"/>
        <w:ind w:firstLine="540"/>
        <w:jc w:val="both"/>
      </w:pPr>
      <w:r w:rsidRPr="008C3570">
        <w:t>ж) сроки (периодичность) осуществления планируемых закупок. 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
    <w:p w:rsidR="0029730E" w:rsidRPr="008C3570" w:rsidRDefault="0029730E">
      <w:pPr>
        <w:widowControl w:val="0"/>
        <w:autoSpaceDE w:val="0"/>
        <w:autoSpaceDN w:val="0"/>
        <w:adjustRightInd w:val="0"/>
        <w:spacing w:after="0" w:line="240" w:lineRule="auto"/>
        <w:ind w:firstLine="540"/>
        <w:jc w:val="both"/>
      </w:pPr>
      <w:r w:rsidRPr="008C3570">
        <w:t>з) сведения о закупках,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29730E" w:rsidRPr="008C3570" w:rsidRDefault="0029730E">
      <w:pPr>
        <w:widowControl w:val="0"/>
        <w:autoSpaceDE w:val="0"/>
        <w:autoSpaceDN w:val="0"/>
        <w:adjustRightInd w:val="0"/>
        <w:spacing w:after="0" w:line="240" w:lineRule="auto"/>
        <w:ind w:firstLine="540"/>
        <w:jc w:val="both"/>
      </w:pPr>
      <w:r w:rsidRPr="008C3570">
        <w:t xml:space="preserve">и) сведения об обязательном общественном обсуждении закупки (да или нет) в соответствии со </w:t>
      </w:r>
      <w:hyperlink r:id="rId26" w:history="1">
        <w:r w:rsidRPr="008C3570">
          <w:t>статьей 20</w:t>
        </w:r>
      </w:hyperlink>
      <w:r w:rsidRPr="008C3570">
        <w:t xml:space="preserve"> Федерального закона о контрактной системе;</w:t>
      </w:r>
    </w:p>
    <w:p w:rsidR="0029730E" w:rsidRPr="008C3570" w:rsidRDefault="0029730E">
      <w:pPr>
        <w:widowControl w:val="0"/>
        <w:autoSpaceDE w:val="0"/>
        <w:autoSpaceDN w:val="0"/>
        <w:adjustRightInd w:val="0"/>
        <w:spacing w:after="0" w:line="240" w:lineRule="auto"/>
        <w:ind w:firstLine="540"/>
        <w:jc w:val="both"/>
      </w:pPr>
      <w:r w:rsidRPr="008C3570">
        <w:t>дата, содержание и обоснование вносимых в план закупок изменений;</w:t>
      </w:r>
    </w:p>
    <w:p w:rsidR="0029730E" w:rsidRPr="008C3570" w:rsidRDefault="0029730E">
      <w:pPr>
        <w:widowControl w:val="0"/>
        <w:autoSpaceDE w:val="0"/>
        <w:autoSpaceDN w:val="0"/>
        <w:adjustRightInd w:val="0"/>
        <w:spacing w:after="0" w:line="240" w:lineRule="auto"/>
        <w:ind w:firstLine="540"/>
        <w:jc w:val="both"/>
      </w:pPr>
      <w:r w:rsidRPr="008C3570">
        <w:t>к)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
    <w:p w:rsidR="0029730E" w:rsidRPr="008C3570" w:rsidRDefault="0029730E">
      <w:pPr>
        <w:widowControl w:val="0"/>
        <w:autoSpaceDE w:val="0"/>
        <w:autoSpaceDN w:val="0"/>
        <w:adjustRightInd w:val="0"/>
        <w:spacing w:after="0" w:line="240" w:lineRule="auto"/>
        <w:ind w:firstLine="540"/>
        <w:jc w:val="both"/>
      </w:pPr>
      <w:r w:rsidRPr="008C3570">
        <w:t xml:space="preserve">л)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w:t>
      </w:r>
      <w:hyperlink r:id="rId27" w:history="1">
        <w:r w:rsidRPr="008C3570">
          <w:t>частью 7 статьи 18</w:t>
        </w:r>
      </w:hyperlink>
      <w:r w:rsidRPr="008C3570">
        <w:t xml:space="preserve"> Федерального закона о контрактной системе, а также требования к закупкам (в том числе предельная цена товара, работы, услуги) и (или) нормативные затраты на обеспечение функций муниципальных органов.</w:t>
      </w:r>
    </w:p>
    <w:p w:rsidR="0029730E" w:rsidRPr="008C3570" w:rsidRDefault="0029730E">
      <w:pPr>
        <w:widowControl w:val="0"/>
        <w:autoSpaceDE w:val="0"/>
        <w:autoSpaceDN w:val="0"/>
        <w:adjustRightInd w:val="0"/>
        <w:spacing w:after="0" w:line="240" w:lineRule="auto"/>
        <w:ind w:firstLine="540"/>
        <w:jc w:val="both"/>
      </w:pPr>
      <w:r w:rsidRPr="008C3570">
        <w:t xml:space="preserve">13. Информация о закупках, которые планируется осуществлять в соответствии с </w:t>
      </w:r>
      <w:hyperlink r:id="rId28" w:history="1">
        <w:r w:rsidRPr="008C3570">
          <w:t>пунктами 4</w:t>
        </w:r>
      </w:hyperlink>
      <w:r w:rsidRPr="008C3570">
        <w:t xml:space="preserve"> и </w:t>
      </w:r>
      <w:hyperlink r:id="rId29" w:history="1">
        <w:r w:rsidRPr="008C3570">
          <w:t>7 части 2 статьи 83</w:t>
        </w:r>
      </w:hyperlink>
      <w:r w:rsidRPr="008C3570">
        <w:t xml:space="preserve"> Федерального закона о контрактной системе, указывается в плане закупок одной строкой в размере совокупного годового объема финансового обеспечения по каждому из объектов закупки.</w:t>
      </w:r>
    </w:p>
    <w:p w:rsidR="0029730E" w:rsidRPr="008C3570" w:rsidRDefault="0029730E">
      <w:pPr>
        <w:widowControl w:val="0"/>
        <w:autoSpaceDE w:val="0"/>
        <w:autoSpaceDN w:val="0"/>
        <w:adjustRightInd w:val="0"/>
        <w:spacing w:after="0" w:line="240" w:lineRule="auto"/>
        <w:ind w:firstLine="540"/>
        <w:jc w:val="both"/>
      </w:pPr>
      <w:r w:rsidRPr="008C3570">
        <w:t xml:space="preserve">14. Информация о закупках, которые планируется осуществлять в соответствии с </w:t>
      </w:r>
      <w:hyperlink r:id="rId30" w:history="1">
        <w:r w:rsidRPr="008C3570">
          <w:t>пунктами 4</w:t>
        </w:r>
      </w:hyperlink>
      <w:r w:rsidRPr="008C3570">
        <w:t xml:space="preserve"> и </w:t>
      </w:r>
      <w:hyperlink r:id="rId31" w:history="1">
        <w:r w:rsidRPr="008C3570">
          <w:t>5 части 1 статьи 93</w:t>
        </w:r>
      </w:hyperlink>
      <w:r w:rsidRPr="008C3570">
        <w:t xml:space="preserve"> Федерального закона о контрактной системе, указывается в плане закупок одной строкой по каждому коду бюджетной классификации в размере совокупного годового объема финансового обеспечения.</w:t>
      </w:r>
    </w:p>
    <w:p w:rsidR="0029730E" w:rsidRPr="008C3570" w:rsidRDefault="0029730E">
      <w:pPr>
        <w:widowControl w:val="0"/>
        <w:autoSpaceDE w:val="0"/>
        <w:autoSpaceDN w:val="0"/>
        <w:adjustRightInd w:val="0"/>
        <w:spacing w:after="0" w:line="240" w:lineRule="auto"/>
        <w:ind w:firstLine="540"/>
        <w:jc w:val="both"/>
      </w:pPr>
      <w:r w:rsidRPr="008C3570">
        <w:t>15.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планируются осуществить по истечении планового периода).</w:t>
      </w:r>
    </w:p>
    <w:p w:rsidR="0029730E" w:rsidRPr="008C3570" w:rsidRDefault="0029730E">
      <w:pPr>
        <w:widowControl w:val="0"/>
        <w:autoSpaceDE w:val="0"/>
        <w:autoSpaceDN w:val="0"/>
        <w:adjustRightInd w:val="0"/>
        <w:spacing w:after="0" w:line="240" w:lineRule="auto"/>
        <w:ind w:firstLine="540"/>
        <w:jc w:val="both"/>
      </w:pPr>
      <w:r w:rsidRPr="008C3570">
        <w:t>16. План закупок размещается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путем внесения в единую информационную систему сведений из плана закупок, которые подписываются электронной подписью руководителя заказчика или иного уполномоченного должностного лица заказчика, в соответствии с порядком регистрации в единой информационной системе и порядком пользования единой информационной системой, в течение 3 (трех) рабочих дней со дня утверждения или изменения такого плана, за исключением сведений, составляющих государственную тайну.</w:t>
      </w:r>
    </w:p>
    <w:p w:rsidR="0029730E" w:rsidRPr="008C3570" w:rsidRDefault="0029730E">
      <w:pPr>
        <w:widowControl w:val="0"/>
        <w:autoSpaceDE w:val="0"/>
        <w:autoSpaceDN w:val="0"/>
        <w:adjustRightInd w:val="0"/>
        <w:spacing w:after="0" w:line="240" w:lineRule="auto"/>
        <w:ind w:firstLine="540"/>
        <w:jc w:val="both"/>
      </w:pPr>
      <w:r w:rsidRPr="008C3570">
        <w:t>17. Заказчики также вправе разместить планы закупок (проекты планов закупок) на своем официальном сайте в информационно-телекоммуникационной сети "Интернет" (при наличии) и (или) опубликовать их в любом печатном издании.</w:t>
      </w:r>
    </w:p>
    <w:p w:rsidR="0029730E" w:rsidRPr="008C3570" w:rsidRDefault="0029730E">
      <w:pPr>
        <w:widowControl w:val="0"/>
        <w:autoSpaceDE w:val="0"/>
        <w:autoSpaceDN w:val="0"/>
        <w:adjustRightInd w:val="0"/>
        <w:spacing w:after="0" w:line="240" w:lineRule="auto"/>
        <w:jc w:val="both"/>
      </w:pPr>
    </w:p>
    <w:p w:rsidR="0029730E" w:rsidRPr="008C3570" w:rsidRDefault="0029730E"/>
    <w:p w:rsidR="0029730E" w:rsidRPr="008C3570" w:rsidRDefault="0029730E"/>
    <w:sectPr w:rsidR="0029730E" w:rsidRPr="008C3570" w:rsidSect="00295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5B00"/>
    <w:rsid w:val="00190C8D"/>
    <w:rsid w:val="001E72B4"/>
    <w:rsid w:val="002328DC"/>
    <w:rsid w:val="00275B00"/>
    <w:rsid w:val="002952CD"/>
    <w:rsid w:val="0029730E"/>
    <w:rsid w:val="00344C2B"/>
    <w:rsid w:val="00393358"/>
    <w:rsid w:val="0039668C"/>
    <w:rsid w:val="004913AC"/>
    <w:rsid w:val="007B1B13"/>
    <w:rsid w:val="008029F6"/>
    <w:rsid w:val="00810CAB"/>
    <w:rsid w:val="00877BD9"/>
    <w:rsid w:val="008C3570"/>
    <w:rsid w:val="008E4A3E"/>
    <w:rsid w:val="00972C92"/>
    <w:rsid w:val="00994E50"/>
    <w:rsid w:val="00A0295A"/>
    <w:rsid w:val="00A12D0E"/>
    <w:rsid w:val="00AF1452"/>
    <w:rsid w:val="00B10CC7"/>
    <w:rsid w:val="00C136E6"/>
    <w:rsid w:val="00CB78D8"/>
    <w:rsid w:val="00D4518B"/>
    <w:rsid w:val="00D5345D"/>
    <w:rsid w:val="00D75473"/>
    <w:rsid w:val="00DD5917"/>
    <w:rsid w:val="00DF4B98"/>
    <w:rsid w:val="00E33AAF"/>
    <w:rsid w:val="00EF6623"/>
    <w:rsid w:val="00F947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91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933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DD2DBE50C62B3FF434C1A60F3CA8788A6D659E3243B5473DE66947361186320A22CCE9TDI" TargetMode="External"/><Relationship Id="rId13" Type="http://schemas.openxmlformats.org/officeDocument/2006/relationships/hyperlink" Target="consultantplus://offline/ref=6ADD2DBE50C62B3FF434C1A60F3CA8788A6D659E3243B5473DE66947361186320A22CC95E8T8I" TargetMode="External"/><Relationship Id="rId18" Type="http://schemas.openxmlformats.org/officeDocument/2006/relationships/hyperlink" Target="consultantplus://offline/ref=6ADD2DBE50C62B3FF434C1A60F3CA8788A6D659E3243B5473DE6694736E1T1I" TargetMode="External"/><Relationship Id="rId26" Type="http://schemas.openxmlformats.org/officeDocument/2006/relationships/hyperlink" Target="consultantplus://offline/ref=6ADD2DBE50C62B3FF434C1A60F3CA8788A6D659E3243B5473DE66947361186320A22CC95885CBCB4E4T4I" TargetMode="External"/><Relationship Id="rId3" Type="http://schemas.openxmlformats.org/officeDocument/2006/relationships/webSettings" Target="webSettings.xml"/><Relationship Id="rId21" Type="http://schemas.openxmlformats.org/officeDocument/2006/relationships/hyperlink" Target="consultantplus://offline/ref=6ADD2DBE50C62B3FF434C1A60F3CA8788A6F62903F41B5473DE6694736E1T1I" TargetMode="External"/><Relationship Id="rId7" Type="http://schemas.openxmlformats.org/officeDocument/2006/relationships/hyperlink" Target="consultantplus://offline/ref=6ADD2DBE50C62B3FF434C1A60F3CA8788A6D659E3243B5473DE66947361186320A22CC95E8T8I" TargetMode="External"/><Relationship Id="rId12" Type="http://schemas.openxmlformats.org/officeDocument/2006/relationships/hyperlink" Target="consultantplus://offline/ref=6ADD2DBE50C62B3FF434C1A60F3CA8788A6D659E3243B5473DE66947361186320A22CC95885CBCBEE4T4I" TargetMode="External"/><Relationship Id="rId17" Type="http://schemas.openxmlformats.org/officeDocument/2006/relationships/hyperlink" Target="consultantplus://offline/ref=6ADD2DBE50C62B3FF434C1A60F3CA8788A6D659E3243B5473DE66947361186320A22CC95885CBCBDE4T1I" TargetMode="External"/><Relationship Id="rId25" Type="http://schemas.openxmlformats.org/officeDocument/2006/relationships/hyperlink" Target="consultantplus://offline/ref=6ADD2DBE50C62B3FF434C1A60F3CA8788A6C659C3143B5473DE6694736E1T1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ADD2DBE50C62B3FF434C1A60F3CA8788A6D659E3243B5473DE66947361186320A22CC95885CBCBDE4T1I" TargetMode="External"/><Relationship Id="rId20" Type="http://schemas.openxmlformats.org/officeDocument/2006/relationships/hyperlink" Target="consultantplus://offline/ref=6ADD2DBE50C62B3FF434C1A60F3CA8788A6D659E3243B5473DE66947361186320A22CC95885CBCBBE4T3I" TargetMode="External"/><Relationship Id="rId29" Type="http://schemas.openxmlformats.org/officeDocument/2006/relationships/hyperlink" Target="consultantplus://offline/ref=6ADD2DBE50C62B3FF434C1A60F3CA8788A6D659E3243B5473DE66947361186320A22CC96E8TFI" TargetMode="External"/><Relationship Id="rId1" Type="http://schemas.openxmlformats.org/officeDocument/2006/relationships/styles" Target="styles.xml"/><Relationship Id="rId6" Type="http://schemas.openxmlformats.org/officeDocument/2006/relationships/hyperlink" Target="consultantplus://offline/ref=6ADD2DBE50C62B3FF434C1A60F3CA8788A6D659E3243B5473DE66947361186320A22CC95885CBCB9E4T1I" TargetMode="External"/><Relationship Id="rId11" Type="http://schemas.openxmlformats.org/officeDocument/2006/relationships/hyperlink" Target="consultantplus://offline/ref=6ADD2DBE50C62B3FF434C1A60F3CA8788A6D629E3F41B5473DE66947361186320A22CC93E8TDI" TargetMode="External"/><Relationship Id="rId24" Type="http://schemas.openxmlformats.org/officeDocument/2006/relationships/hyperlink" Target="consultantplus://offline/ref=6ADD2DBE50C62B3FF434C1A60F3CA8788A6D659E3243B5473DE66947361186320A22CC95885CBEB4E4T6I" TargetMode="External"/><Relationship Id="rId32" Type="http://schemas.openxmlformats.org/officeDocument/2006/relationships/fontTable" Target="fontTable.xml"/><Relationship Id="rId5" Type="http://schemas.openxmlformats.org/officeDocument/2006/relationships/hyperlink" Target="consultantplus://offline/ref=6ADD2DBE50C62B3FF434C1A60F3CA8788A6D659E3243B5473DE66947361186320A22CC95885CBCB9E4T1I" TargetMode="External"/><Relationship Id="rId15" Type="http://schemas.openxmlformats.org/officeDocument/2006/relationships/hyperlink" Target="consultantplus://offline/ref=6ADD2DBE50C62B3FF434C1A60F3CA8788A6D659E3243B5473DE66947361186320A22CC95E8T8I" TargetMode="External"/><Relationship Id="rId23" Type="http://schemas.openxmlformats.org/officeDocument/2006/relationships/hyperlink" Target="consultantplus://offline/ref=6ADD2DBE50C62B3FF434C1A60F3CA8788A6D659E3243B5473DE66947361186320A22CC95885CBCBDE4T1I" TargetMode="External"/><Relationship Id="rId28" Type="http://schemas.openxmlformats.org/officeDocument/2006/relationships/hyperlink" Target="consultantplus://offline/ref=6ADD2DBE50C62B3FF434C1A60F3CA8788A6D659E3243B5473DE66947361186320A22CC95885DBABAE4T6I" TargetMode="External"/><Relationship Id="rId10" Type="http://schemas.openxmlformats.org/officeDocument/2006/relationships/hyperlink" Target="consultantplus://offline/ref=6ADD2DBE50C62B3FF434C1A60F3CA8788A6D659E3243B5473DE6694736E1T1I" TargetMode="External"/><Relationship Id="rId19" Type="http://schemas.openxmlformats.org/officeDocument/2006/relationships/hyperlink" Target="consultantplus://offline/ref=6ADD2DBE50C62B3FF434C1A60F3CA8788A6D659E3243B5473DE66947361186320A22CC95885CBCBDE4T1I" TargetMode="External"/><Relationship Id="rId31" Type="http://schemas.openxmlformats.org/officeDocument/2006/relationships/hyperlink" Target="consultantplus://offline/ref=6ADD2DBE50C62B3FF434C1A60F3CA8788A6D659E3243B5473DE66947361186320A22CC95885DB4B9E4T8I" TargetMode="External"/><Relationship Id="rId4" Type="http://schemas.openxmlformats.org/officeDocument/2006/relationships/hyperlink" Target="mailto:torgunsp@mail.ru" TargetMode="External"/><Relationship Id="rId9" Type="http://schemas.openxmlformats.org/officeDocument/2006/relationships/hyperlink" Target="consultantplus://offline/ref=6ADD2DBE50C62B3FF434C1A60F3CA8788A6D659E3243B5473DE66947361186320A22CC95885CBCBFE4T0I" TargetMode="External"/><Relationship Id="rId14" Type="http://schemas.openxmlformats.org/officeDocument/2006/relationships/hyperlink" Target="consultantplus://offline/ref=6ADD2DBE50C62B3FF434C1A60F3CA8788A6D659E3243B5473DE66947361186320A22CCE9TDI" TargetMode="External"/><Relationship Id="rId22" Type="http://schemas.openxmlformats.org/officeDocument/2006/relationships/hyperlink" Target="consultantplus://offline/ref=6ADD2DBE50C62B3FF434C1A60F3CA8788A6D659E3243B5473DE66947361186320A22CC95885CBFB9E4T6I" TargetMode="External"/><Relationship Id="rId27" Type="http://schemas.openxmlformats.org/officeDocument/2006/relationships/hyperlink" Target="consultantplus://offline/ref=6ADD2DBE50C62B3FF434C1A60F3CA8788A6D659E3243B5473DE66947361186320A22CC95885CBCBBE4T2I" TargetMode="External"/><Relationship Id="rId30" Type="http://schemas.openxmlformats.org/officeDocument/2006/relationships/hyperlink" Target="consultantplus://offline/ref=6ADD2DBE50C62B3FF434C1A60F3CA8788A6D659E3243B5473DE66947361186320A22CC95885DB4B9E4T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6</Pages>
  <Words>3304</Words>
  <Characters>18837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Администрация </cp:lastModifiedBy>
  <cp:revision>20</cp:revision>
  <cp:lastPrinted>2015-12-15T12:58:00Z</cp:lastPrinted>
  <dcterms:created xsi:type="dcterms:W3CDTF">2015-12-15T08:19:00Z</dcterms:created>
  <dcterms:modified xsi:type="dcterms:W3CDTF">2015-12-28T05:54:00Z</dcterms:modified>
</cp:coreProperties>
</file>