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3C7598" w:rsidRPr="00B67E68" w:rsidTr="007B3F2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C7598" w:rsidRPr="00B67E68" w:rsidRDefault="003C759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67E68">
              <w:rPr>
                <w:rFonts w:ascii="Arial" w:hAnsi="Arial" w:cs="Arial"/>
                <w:b/>
                <w:sz w:val="24"/>
                <w:szCs w:val="24"/>
              </w:rPr>
              <w:t>Волгоградская область</w:t>
            </w:r>
          </w:p>
        </w:tc>
      </w:tr>
      <w:tr w:rsidR="003C7598" w:rsidRPr="00B67E68" w:rsidTr="007B3F21">
        <w:trPr>
          <w:jc w:val="center"/>
        </w:trPr>
        <w:tc>
          <w:tcPr>
            <w:tcW w:w="6946" w:type="dxa"/>
            <w:hideMark/>
          </w:tcPr>
          <w:p w:rsidR="003C7598" w:rsidRPr="00B67E68" w:rsidRDefault="003C759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 w:rsidRPr="00B67E68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субъекта Российской Федерации</w:t>
            </w:r>
          </w:p>
        </w:tc>
      </w:tr>
      <w:tr w:rsidR="003C7598" w:rsidRPr="00B67E68" w:rsidTr="007B3F2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C7598" w:rsidRPr="00B67E68" w:rsidRDefault="00B67E6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B67E68">
              <w:rPr>
                <w:rFonts w:ascii="Arial" w:hAnsi="Arial" w:cs="Arial"/>
                <w:b/>
                <w:sz w:val="24"/>
                <w:szCs w:val="24"/>
              </w:rPr>
              <w:t>Торгунское</w:t>
            </w:r>
            <w:proofErr w:type="spellEnd"/>
            <w:r w:rsidR="003C7598" w:rsidRPr="00B67E68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3C7598" w:rsidRPr="00B67E68" w:rsidTr="007B3F21">
        <w:trPr>
          <w:jc w:val="center"/>
        </w:trPr>
        <w:tc>
          <w:tcPr>
            <w:tcW w:w="6946" w:type="dxa"/>
            <w:hideMark/>
          </w:tcPr>
          <w:p w:rsidR="003C7598" w:rsidRPr="00B67E68" w:rsidRDefault="003C759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 w:rsidRPr="00B67E68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муниципального образования  (МО)</w:t>
            </w:r>
          </w:p>
        </w:tc>
      </w:tr>
      <w:tr w:rsidR="003C7598" w:rsidRPr="00B67E68" w:rsidTr="007B3F21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C7598" w:rsidRPr="00B67E68" w:rsidRDefault="00B67E6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B67E68">
              <w:rPr>
                <w:rFonts w:ascii="Arial" w:hAnsi="Arial" w:cs="Arial"/>
                <w:b/>
                <w:sz w:val="24"/>
                <w:szCs w:val="24"/>
              </w:rPr>
              <w:t>Торгунская</w:t>
            </w:r>
            <w:proofErr w:type="spellEnd"/>
            <w:r w:rsidR="003C7598" w:rsidRPr="00B67E68">
              <w:rPr>
                <w:rFonts w:ascii="Arial" w:hAnsi="Arial" w:cs="Arial"/>
                <w:b/>
                <w:sz w:val="24"/>
                <w:szCs w:val="24"/>
              </w:rPr>
              <w:t xml:space="preserve"> сельская Дума</w:t>
            </w:r>
          </w:p>
        </w:tc>
      </w:tr>
      <w:tr w:rsidR="003C7598" w:rsidRPr="00B67E68" w:rsidTr="007B3F21">
        <w:trPr>
          <w:jc w:val="center"/>
        </w:trPr>
        <w:tc>
          <w:tcPr>
            <w:tcW w:w="6946" w:type="dxa"/>
            <w:hideMark/>
          </w:tcPr>
          <w:p w:rsidR="003C7598" w:rsidRPr="00B67E68" w:rsidRDefault="003C7598" w:rsidP="007B3F21">
            <w:pPr>
              <w:pStyle w:val="a4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</w:pPr>
            <w:r w:rsidRPr="00B67E68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3C7598" w:rsidRPr="00B67E68" w:rsidRDefault="003C7598" w:rsidP="003C7598">
      <w:pPr>
        <w:pStyle w:val="ConsPlusTitle"/>
        <w:widowControl/>
        <w:rPr>
          <w:sz w:val="24"/>
          <w:szCs w:val="24"/>
        </w:rPr>
      </w:pPr>
      <w:r w:rsidRPr="00B67E68">
        <w:rPr>
          <w:sz w:val="24"/>
          <w:szCs w:val="24"/>
        </w:rPr>
        <w:t xml:space="preserve">                                                                      </w:t>
      </w:r>
    </w:p>
    <w:p w:rsidR="003C7598" w:rsidRPr="00B67E68" w:rsidRDefault="003C7598" w:rsidP="003C7598">
      <w:pPr>
        <w:pStyle w:val="ConsPlusTitle"/>
        <w:widowControl/>
        <w:rPr>
          <w:sz w:val="24"/>
          <w:szCs w:val="24"/>
        </w:rPr>
      </w:pPr>
      <w:r w:rsidRPr="00B67E68">
        <w:rPr>
          <w:sz w:val="24"/>
          <w:szCs w:val="24"/>
        </w:rPr>
        <w:t xml:space="preserve">                                                                 РЕШЕНИЕ</w:t>
      </w:r>
    </w:p>
    <w:p w:rsidR="003C7598" w:rsidRPr="00B67E68" w:rsidRDefault="003C7598" w:rsidP="003C7598">
      <w:pPr>
        <w:pStyle w:val="1"/>
        <w:rPr>
          <w:rFonts w:ascii="Arial" w:hAnsi="Arial" w:cs="Arial"/>
        </w:rPr>
      </w:pPr>
      <w:r w:rsidRPr="00B67E68">
        <w:rPr>
          <w:rFonts w:ascii="Arial" w:hAnsi="Arial" w:cs="Arial"/>
        </w:rPr>
        <w:t xml:space="preserve">от «  </w:t>
      </w:r>
      <w:r w:rsidR="00B67E68" w:rsidRPr="00B67E68">
        <w:rPr>
          <w:rFonts w:ascii="Arial" w:hAnsi="Arial" w:cs="Arial"/>
        </w:rPr>
        <w:t>12</w:t>
      </w:r>
      <w:r w:rsidRPr="00B67E68">
        <w:rPr>
          <w:rFonts w:ascii="Arial" w:hAnsi="Arial" w:cs="Arial"/>
        </w:rPr>
        <w:t xml:space="preserve"> »  августа  2020 г.                                                       </w:t>
      </w:r>
      <w:r w:rsidR="00B67E68">
        <w:rPr>
          <w:rFonts w:ascii="Arial" w:hAnsi="Arial" w:cs="Arial"/>
        </w:rPr>
        <w:t xml:space="preserve">           </w:t>
      </w:r>
      <w:r w:rsidRPr="00B67E68">
        <w:rPr>
          <w:rFonts w:ascii="Arial" w:hAnsi="Arial" w:cs="Arial"/>
        </w:rPr>
        <w:t xml:space="preserve"> </w:t>
      </w:r>
      <w:r w:rsidR="00B67E68" w:rsidRPr="00B67E68">
        <w:rPr>
          <w:rFonts w:ascii="Arial" w:hAnsi="Arial" w:cs="Arial"/>
        </w:rPr>
        <w:t xml:space="preserve">  № 12/2</w:t>
      </w:r>
      <w:r w:rsidR="00B67E68">
        <w:rPr>
          <w:rFonts w:ascii="Arial" w:hAnsi="Arial" w:cs="Arial"/>
        </w:rPr>
        <w:t>1</w:t>
      </w:r>
    </w:p>
    <w:p w:rsidR="003C7598" w:rsidRPr="00B67E68" w:rsidRDefault="003C7598" w:rsidP="003C7598">
      <w:pPr>
        <w:pStyle w:val="1"/>
        <w:rPr>
          <w:rFonts w:ascii="Arial" w:eastAsia="Arial Unicode MS" w:hAnsi="Arial" w:cs="Arial"/>
          <w:b/>
          <w:color w:val="000000"/>
        </w:rPr>
      </w:pPr>
    </w:p>
    <w:p w:rsidR="003C7598" w:rsidRPr="00B67E68" w:rsidRDefault="003C7598" w:rsidP="003C7598">
      <w:pPr>
        <w:pStyle w:val="1"/>
        <w:rPr>
          <w:rFonts w:ascii="Arial" w:eastAsia="Arial Unicode MS" w:hAnsi="Arial" w:cs="Arial"/>
          <w:b/>
          <w:color w:val="000000"/>
        </w:rPr>
      </w:pPr>
      <w:r w:rsidRPr="00B67E68">
        <w:rPr>
          <w:rFonts w:ascii="Arial" w:eastAsia="Arial Unicode MS" w:hAnsi="Arial" w:cs="Arial"/>
          <w:b/>
          <w:color w:val="000000"/>
        </w:rPr>
        <w:t xml:space="preserve">«О признании </w:t>
      </w:r>
      <w:proofErr w:type="gramStart"/>
      <w:r w:rsidRPr="00B67E68">
        <w:rPr>
          <w:rFonts w:ascii="Arial" w:eastAsia="Arial Unicode MS" w:hAnsi="Arial" w:cs="Arial"/>
          <w:b/>
          <w:color w:val="000000"/>
        </w:rPr>
        <w:t>утратившим</w:t>
      </w:r>
      <w:proofErr w:type="gramEnd"/>
      <w:r w:rsidRPr="00B67E68">
        <w:rPr>
          <w:rFonts w:ascii="Arial" w:eastAsia="Arial Unicode MS" w:hAnsi="Arial" w:cs="Arial"/>
          <w:b/>
          <w:color w:val="000000"/>
        </w:rPr>
        <w:t xml:space="preserve"> силу решения </w:t>
      </w:r>
    </w:p>
    <w:p w:rsidR="00B67E68" w:rsidRDefault="00B67E68" w:rsidP="00B67E68">
      <w:pPr>
        <w:pStyle w:val="1"/>
        <w:rPr>
          <w:rFonts w:ascii="Arial" w:eastAsia="Arial Unicode MS" w:hAnsi="Arial" w:cs="Arial"/>
          <w:b/>
          <w:color w:val="000000"/>
        </w:rPr>
      </w:pPr>
      <w:proofErr w:type="spellStart"/>
      <w:r w:rsidRPr="00B67E68">
        <w:rPr>
          <w:rFonts w:ascii="Arial" w:eastAsia="Arial Unicode MS" w:hAnsi="Arial" w:cs="Arial"/>
          <w:b/>
          <w:color w:val="000000"/>
        </w:rPr>
        <w:t>Торгунской</w:t>
      </w:r>
      <w:proofErr w:type="spellEnd"/>
      <w:r w:rsidR="003C7598" w:rsidRPr="00B67E68">
        <w:rPr>
          <w:rFonts w:ascii="Arial" w:eastAsia="Arial Unicode MS" w:hAnsi="Arial" w:cs="Arial"/>
          <w:b/>
          <w:color w:val="000000"/>
        </w:rPr>
        <w:t xml:space="preserve"> сельской Думы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B67E68">
        <w:rPr>
          <w:rFonts w:ascii="Arial" w:eastAsia="Arial Unicode MS" w:hAnsi="Arial" w:cs="Arial"/>
          <w:b/>
          <w:color w:val="000000"/>
        </w:rPr>
        <w:t xml:space="preserve"> от 21.04.2017г. №6/11</w:t>
      </w:r>
      <w:r w:rsidR="003C7598" w:rsidRPr="00B67E68">
        <w:rPr>
          <w:rFonts w:ascii="Arial" w:eastAsia="Arial Unicode MS" w:hAnsi="Arial" w:cs="Arial"/>
          <w:b/>
          <w:color w:val="000000"/>
        </w:rPr>
        <w:t xml:space="preserve"> </w:t>
      </w:r>
    </w:p>
    <w:p w:rsidR="003C7598" w:rsidRPr="00B67E68" w:rsidRDefault="00B67E68" w:rsidP="00B67E68">
      <w:pPr>
        <w:pStyle w:val="1"/>
        <w:rPr>
          <w:rFonts w:ascii="Arial" w:eastAsia="Arial Unicode MS" w:hAnsi="Arial" w:cs="Arial"/>
          <w:b/>
          <w:color w:val="000000"/>
        </w:rPr>
      </w:pPr>
      <w:r w:rsidRPr="00B67E68">
        <w:rPr>
          <w:rFonts w:ascii="Arial" w:eastAsia="Arial Unicode MS" w:hAnsi="Arial" w:cs="Arial"/>
          <w:b/>
          <w:color w:val="000000"/>
        </w:rPr>
        <w:t xml:space="preserve"> «</w:t>
      </w:r>
      <w:r w:rsidR="003C7598" w:rsidRPr="00B67E68">
        <w:rPr>
          <w:rFonts w:ascii="Arial" w:hAnsi="Arial" w:cs="Arial"/>
          <w:b/>
        </w:rPr>
        <w:t xml:space="preserve">О порядке ведения перечня </w:t>
      </w:r>
    </w:p>
    <w:p w:rsidR="003C7598" w:rsidRPr="00B67E68" w:rsidRDefault="003C7598" w:rsidP="003C75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E68">
        <w:rPr>
          <w:rFonts w:ascii="Arial" w:hAnsi="Arial" w:cs="Arial"/>
          <w:b/>
          <w:sz w:val="24"/>
          <w:szCs w:val="24"/>
        </w:rPr>
        <w:t>видов муниципального контроля и органов</w:t>
      </w:r>
    </w:p>
    <w:p w:rsidR="003C7598" w:rsidRPr="00B67E68" w:rsidRDefault="003C7598" w:rsidP="003C75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E68">
        <w:rPr>
          <w:rFonts w:ascii="Arial" w:hAnsi="Arial" w:cs="Arial"/>
          <w:b/>
          <w:sz w:val="24"/>
          <w:szCs w:val="24"/>
        </w:rPr>
        <w:t xml:space="preserve"> местного самоуправления  </w:t>
      </w:r>
      <w:proofErr w:type="spellStart"/>
      <w:r w:rsidR="00B67E68" w:rsidRPr="00B67E68">
        <w:rPr>
          <w:rFonts w:ascii="Arial" w:hAnsi="Arial" w:cs="Arial"/>
          <w:b/>
          <w:sz w:val="24"/>
          <w:szCs w:val="24"/>
        </w:rPr>
        <w:t>Торгунского</w:t>
      </w:r>
      <w:proofErr w:type="spellEnd"/>
    </w:p>
    <w:p w:rsidR="003C7598" w:rsidRPr="00B67E68" w:rsidRDefault="003C7598" w:rsidP="003C75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E68">
        <w:rPr>
          <w:rFonts w:ascii="Arial" w:hAnsi="Arial" w:cs="Arial"/>
          <w:b/>
          <w:sz w:val="24"/>
          <w:szCs w:val="24"/>
        </w:rPr>
        <w:t xml:space="preserve"> сельского поселения, уполномоченных на их осуществление</w:t>
      </w:r>
      <w:r w:rsidR="00B67E68" w:rsidRPr="00B67E68">
        <w:rPr>
          <w:rFonts w:ascii="Arial" w:hAnsi="Arial" w:cs="Arial"/>
          <w:b/>
          <w:sz w:val="24"/>
          <w:szCs w:val="24"/>
        </w:rPr>
        <w:t>»</w:t>
      </w:r>
    </w:p>
    <w:p w:rsidR="003C7598" w:rsidRPr="00B67E68" w:rsidRDefault="003C7598" w:rsidP="003C75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  <w:r w:rsidRPr="00B67E68">
        <w:rPr>
          <w:rFonts w:ascii="Arial" w:hAnsi="Arial" w:cs="Arial"/>
        </w:rPr>
        <w:t xml:space="preserve">     В связи с принятием Федерального закона от 31.07.2020г.№ 248-ФЗ «О государственном контроле (надзоре) и муниципальном контроле в Российской Федерации» </w:t>
      </w:r>
      <w:proofErr w:type="spellStart"/>
      <w:r w:rsidR="00B67E68" w:rsidRPr="00B67E68">
        <w:rPr>
          <w:rFonts w:ascii="Arial" w:hAnsi="Arial" w:cs="Arial"/>
        </w:rPr>
        <w:t>Торгунская</w:t>
      </w:r>
      <w:proofErr w:type="spellEnd"/>
      <w:r w:rsidRPr="00B67E68">
        <w:rPr>
          <w:rFonts w:ascii="Arial" w:hAnsi="Arial" w:cs="Arial"/>
        </w:rPr>
        <w:t xml:space="preserve"> сельская Дума,</w:t>
      </w:r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  <w:r w:rsidRPr="00B67E68">
        <w:rPr>
          <w:rFonts w:ascii="Arial" w:hAnsi="Arial" w:cs="Arial"/>
        </w:rPr>
        <w:t>РЕШИЛА:</w:t>
      </w:r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</w:p>
    <w:p w:rsidR="003C7598" w:rsidRPr="00B67E68" w:rsidRDefault="003C7598" w:rsidP="003C7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E68">
        <w:rPr>
          <w:rFonts w:ascii="Arial" w:hAnsi="Arial" w:cs="Arial"/>
          <w:sz w:val="24"/>
          <w:szCs w:val="24"/>
        </w:rPr>
        <w:t xml:space="preserve">1. Решение </w:t>
      </w:r>
      <w:proofErr w:type="spellStart"/>
      <w:r w:rsidR="00B67E68" w:rsidRPr="00B67E68">
        <w:rPr>
          <w:rFonts w:ascii="Arial" w:hAnsi="Arial" w:cs="Arial"/>
          <w:sz w:val="24"/>
          <w:szCs w:val="24"/>
        </w:rPr>
        <w:t>Торгунской</w:t>
      </w:r>
      <w:proofErr w:type="spellEnd"/>
      <w:r w:rsidR="00B67E68" w:rsidRPr="00B67E68">
        <w:rPr>
          <w:rFonts w:ascii="Arial" w:hAnsi="Arial" w:cs="Arial"/>
          <w:sz w:val="24"/>
          <w:szCs w:val="24"/>
        </w:rPr>
        <w:t xml:space="preserve"> сельской Думы от 21.04.2017 № 6/11</w:t>
      </w:r>
      <w:r w:rsidRPr="00B67E68">
        <w:rPr>
          <w:rFonts w:ascii="Arial" w:hAnsi="Arial" w:cs="Arial"/>
          <w:sz w:val="24"/>
          <w:szCs w:val="24"/>
        </w:rPr>
        <w:t xml:space="preserve"> «О порядке ведения перечня видов муниципального  контроля и органов местного самоуправления  </w:t>
      </w:r>
      <w:proofErr w:type="spellStart"/>
      <w:r w:rsidR="00B67E68" w:rsidRPr="00B67E68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B67E68">
        <w:rPr>
          <w:rFonts w:ascii="Arial" w:hAnsi="Arial" w:cs="Arial"/>
          <w:sz w:val="24"/>
          <w:szCs w:val="24"/>
        </w:rPr>
        <w:t xml:space="preserve"> сельского поселения, уполномоченных на их осуществление» признать утратившим силу.</w:t>
      </w:r>
    </w:p>
    <w:p w:rsidR="003C7598" w:rsidRPr="00B67E68" w:rsidRDefault="003C7598" w:rsidP="003C7598">
      <w:pPr>
        <w:pStyle w:val="1"/>
        <w:jc w:val="both"/>
        <w:rPr>
          <w:rFonts w:ascii="Arial" w:eastAsia="Arial Unicode MS" w:hAnsi="Arial" w:cs="Arial"/>
        </w:rPr>
      </w:pPr>
      <w:r w:rsidRPr="00B67E68">
        <w:rPr>
          <w:rFonts w:ascii="Arial" w:hAnsi="Arial" w:cs="Arial"/>
        </w:rPr>
        <w:t xml:space="preserve">2. </w:t>
      </w:r>
      <w:r w:rsidRPr="00B67E68">
        <w:rPr>
          <w:rFonts w:ascii="Arial" w:eastAsia="Arial Unicode MS" w:hAnsi="Arial" w:cs="Arial"/>
        </w:rPr>
        <w:t xml:space="preserve">Обнародовать настоящее решение в установленных местах и разместить в сети интернет на сайте </w:t>
      </w:r>
      <w:proofErr w:type="spellStart"/>
      <w:r w:rsidR="00B67E68" w:rsidRPr="00B67E68">
        <w:rPr>
          <w:rFonts w:ascii="Arial" w:eastAsia="Arial Unicode MS" w:hAnsi="Arial" w:cs="Arial"/>
        </w:rPr>
        <w:t>Торгунского</w:t>
      </w:r>
      <w:proofErr w:type="spellEnd"/>
      <w:r w:rsidRPr="00B67E68">
        <w:rPr>
          <w:rFonts w:ascii="Arial" w:eastAsia="Arial Unicode MS" w:hAnsi="Arial" w:cs="Arial"/>
        </w:rPr>
        <w:t xml:space="preserve"> сельского поселения.</w:t>
      </w:r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  <w:b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  <w:b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  <w:b/>
        </w:rPr>
      </w:pPr>
    </w:p>
    <w:p w:rsidR="003C7598" w:rsidRPr="00B67E68" w:rsidRDefault="003C7598" w:rsidP="003C7598">
      <w:pPr>
        <w:pStyle w:val="1"/>
        <w:jc w:val="both"/>
        <w:rPr>
          <w:rFonts w:ascii="Arial" w:hAnsi="Arial" w:cs="Arial"/>
          <w:b/>
        </w:rPr>
      </w:pPr>
      <w:r w:rsidRPr="00B67E68">
        <w:rPr>
          <w:rFonts w:ascii="Arial" w:hAnsi="Arial" w:cs="Arial"/>
          <w:b/>
        </w:rPr>
        <w:t xml:space="preserve">Глава </w:t>
      </w:r>
      <w:proofErr w:type="spellStart"/>
      <w:r w:rsidR="00B67E68" w:rsidRPr="00B67E68">
        <w:rPr>
          <w:rFonts w:ascii="Arial" w:hAnsi="Arial" w:cs="Arial"/>
          <w:b/>
        </w:rPr>
        <w:t>Торгунского</w:t>
      </w:r>
      <w:proofErr w:type="spellEnd"/>
    </w:p>
    <w:p w:rsidR="003C7598" w:rsidRPr="00B67E68" w:rsidRDefault="003C7598" w:rsidP="003C7598">
      <w:pPr>
        <w:pStyle w:val="1"/>
        <w:jc w:val="both"/>
        <w:rPr>
          <w:rFonts w:ascii="Arial" w:hAnsi="Arial" w:cs="Arial"/>
        </w:rPr>
      </w:pPr>
      <w:r w:rsidRPr="00B67E68">
        <w:rPr>
          <w:rFonts w:ascii="Arial" w:hAnsi="Arial" w:cs="Arial"/>
          <w:b/>
        </w:rPr>
        <w:t>сельского поселения</w:t>
      </w:r>
      <w:r w:rsidRPr="00B67E68">
        <w:rPr>
          <w:rFonts w:ascii="Arial" w:hAnsi="Arial" w:cs="Arial"/>
          <w:b/>
        </w:rPr>
        <w:tab/>
      </w:r>
      <w:r w:rsidRPr="00B67E68">
        <w:rPr>
          <w:rFonts w:ascii="Arial" w:hAnsi="Arial" w:cs="Arial"/>
          <w:b/>
        </w:rPr>
        <w:tab/>
      </w:r>
      <w:r w:rsidR="00B67E68" w:rsidRPr="00B67E68">
        <w:rPr>
          <w:rFonts w:ascii="Arial" w:hAnsi="Arial" w:cs="Arial"/>
          <w:b/>
        </w:rPr>
        <w:tab/>
      </w:r>
      <w:r w:rsidR="00B67E68" w:rsidRPr="00B67E68">
        <w:rPr>
          <w:rFonts w:ascii="Arial" w:hAnsi="Arial" w:cs="Arial"/>
          <w:b/>
        </w:rPr>
        <w:tab/>
      </w:r>
      <w:r w:rsidR="00B67E68" w:rsidRPr="00B67E68">
        <w:rPr>
          <w:rFonts w:ascii="Arial" w:hAnsi="Arial" w:cs="Arial"/>
          <w:b/>
        </w:rPr>
        <w:tab/>
      </w:r>
      <w:r w:rsidR="00B67E68" w:rsidRPr="00B67E68">
        <w:rPr>
          <w:rFonts w:ascii="Arial" w:hAnsi="Arial" w:cs="Arial"/>
          <w:b/>
        </w:rPr>
        <w:tab/>
        <w:t xml:space="preserve">                </w:t>
      </w:r>
      <w:proofErr w:type="spellStart"/>
      <w:r w:rsidR="00B67E68" w:rsidRPr="00B67E68">
        <w:rPr>
          <w:rFonts w:ascii="Arial" w:hAnsi="Arial" w:cs="Arial"/>
          <w:b/>
        </w:rPr>
        <w:t>И.Б.Шавленов</w:t>
      </w:r>
      <w:proofErr w:type="spellEnd"/>
    </w:p>
    <w:p w:rsidR="00670FAA" w:rsidRDefault="00670FAA"/>
    <w:sectPr w:rsidR="0067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598"/>
    <w:rsid w:val="003C7598"/>
    <w:rsid w:val="00670FAA"/>
    <w:rsid w:val="00B67E68"/>
    <w:rsid w:val="00D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3C7598"/>
  </w:style>
  <w:style w:type="paragraph" w:styleId="a4">
    <w:name w:val="No Spacing"/>
    <w:link w:val="a3"/>
    <w:uiPriority w:val="1"/>
    <w:qFormat/>
    <w:rsid w:val="003C7598"/>
    <w:pPr>
      <w:spacing w:after="0" w:line="240" w:lineRule="auto"/>
    </w:pPr>
  </w:style>
  <w:style w:type="paragraph" w:customStyle="1" w:styleId="ConsPlusTitle">
    <w:name w:val="ConsPlusTitle"/>
    <w:rsid w:val="003C75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Водянка</dc:creator>
  <cp:lastModifiedBy>Юзер</cp:lastModifiedBy>
  <cp:revision>6</cp:revision>
  <cp:lastPrinted>2021-08-17T13:34:00Z</cp:lastPrinted>
  <dcterms:created xsi:type="dcterms:W3CDTF">2021-08-12T08:21:00Z</dcterms:created>
  <dcterms:modified xsi:type="dcterms:W3CDTF">2021-08-17T13:34:00Z</dcterms:modified>
</cp:coreProperties>
</file>