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АДМИНИСТРАЦИЯ</w:t>
      </w:r>
    </w:p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ТОРГУНСКОГО СЕЛЬСКОГО ПОСЕЛЕНИЯ</w:t>
      </w:r>
    </w:p>
    <w:p w:rsidR="0012666F" w:rsidRDefault="0012666F" w:rsidP="00281851">
      <w:pPr>
        <w:rPr>
          <w:sz w:val="28"/>
          <w:szCs w:val="28"/>
        </w:rPr>
      </w:pPr>
    </w:p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Старополтавского муниципального района Волгоградской области</w:t>
      </w:r>
    </w:p>
    <w:p w:rsidR="0012666F" w:rsidRDefault="0012666F" w:rsidP="002818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2666F" w:rsidRDefault="0012666F" w:rsidP="00281851">
      <w:pPr>
        <w:rPr>
          <w:sz w:val="28"/>
          <w:szCs w:val="28"/>
        </w:rPr>
      </w:pPr>
    </w:p>
    <w:p w:rsidR="0012666F" w:rsidRPr="00F63D78" w:rsidRDefault="0012666F" w:rsidP="00281851">
      <w:r>
        <w:rPr>
          <w:sz w:val="28"/>
          <w:szCs w:val="28"/>
        </w:rPr>
        <w:t xml:space="preserve">                                          </w:t>
      </w:r>
      <w:r w:rsidRPr="00F63D78">
        <w:t>ПОСТАНОВЛЕНИЕ</w:t>
      </w:r>
    </w:p>
    <w:p w:rsidR="0012666F" w:rsidRPr="00F63D78" w:rsidRDefault="0012666F" w:rsidP="00281851">
      <w:r>
        <w:t>О</w:t>
      </w:r>
      <w:r w:rsidRPr="00F63D78">
        <w:t xml:space="preserve">т  </w:t>
      </w:r>
      <w:r>
        <w:t>31 декабря</w:t>
      </w:r>
      <w:r w:rsidRPr="00F63D78">
        <w:t xml:space="preserve"> 201</w:t>
      </w:r>
      <w:r>
        <w:t>3</w:t>
      </w:r>
      <w:r w:rsidRPr="00F63D78">
        <w:t xml:space="preserve">г.                                                                             № </w:t>
      </w:r>
      <w:r>
        <w:t>101</w:t>
      </w:r>
    </w:p>
    <w:p w:rsidR="0012666F" w:rsidRPr="00F63D78" w:rsidRDefault="0012666F" w:rsidP="00281851"/>
    <w:p w:rsidR="0012666F" w:rsidRPr="00F63D78" w:rsidRDefault="0012666F" w:rsidP="00281851">
      <w:pPr>
        <w:rPr>
          <w:color w:val="000000"/>
        </w:rPr>
      </w:pPr>
      <w:r w:rsidRPr="00F63D78">
        <w:rPr>
          <w:color w:val="000000"/>
        </w:rPr>
        <w:t>О внесении изменений в постановление</w:t>
      </w:r>
    </w:p>
    <w:p w:rsidR="0012666F" w:rsidRPr="00F63D78" w:rsidRDefault="0012666F" w:rsidP="00281851">
      <w:pPr>
        <w:rPr>
          <w:color w:val="000000"/>
        </w:rPr>
      </w:pPr>
      <w:r>
        <w:rPr>
          <w:color w:val="000000"/>
        </w:rPr>
        <w:t>Администрации Торгунского</w:t>
      </w:r>
      <w:r w:rsidRPr="00F63D78">
        <w:rPr>
          <w:color w:val="000000"/>
        </w:rPr>
        <w:t xml:space="preserve">  сельского  поселения </w:t>
      </w:r>
    </w:p>
    <w:p w:rsidR="0012666F" w:rsidRPr="00F63D78" w:rsidRDefault="0012666F" w:rsidP="00130437">
      <w:pPr>
        <w:spacing w:after="240"/>
        <w:ind w:right="4394"/>
        <w:jc w:val="both"/>
        <w:rPr>
          <w:color w:val="000000"/>
        </w:rPr>
      </w:pPr>
      <w:r>
        <w:rPr>
          <w:color w:val="000000"/>
        </w:rPr>
        <w:t>от 28 .11.2013г  № 94</w:t>
      </w:r>
      <w:r w:rsidRPr="00F63D78">
        <w:rPr>
          <w:color w:val="000000"/>
        </w:rPr>
        <w:t xml:space="preserve"> «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Об утверждении положения о порядке осуществления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муниципального контроля за сохранностью автомобильных дорог местного значения в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границах населенных пунктов </w:t>
      </w:r>
      <w:r>
        <w:rPr>
          <w:color w:val="000000"/>
          <w:bdr w:val="none" w:sz="0" w:space="0" w:color="auto" w:frame="1"/>
          <w:shd w:val="clear" w:color="auto" w:fill="FFFFFF"/>
        </w:rPr>
        <w:t>Торгунского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 сельского поселения Старополтавского муниципального района</w:t>
      </w:r>
      <w:r w:rsidRPr="00F63D78">
        <w:rPr>
          <w:color w:val="000000"/>
        </w:rPr>
        <w:t>»</w:t>
      </w:r>
    </w:p>
    <w:p w:rsidR="0012666F" w:rsidRPr="00F63D78" w:rsidRDefault="0012666F" w:rsidP="00130437">
      <w:pPr>
        <w:spacing w:after="240"/>
        <w:ind w:right="-128"/>
        <w:jc w:val="both"/>
        <w:rPr>
          <w:color w:val="000000"/>
        </w:rPr>
      </w:pPr>
      <w:r>
        <w:t xml:space="preserve">                       </w:t>
      </w:r>
      <w:r w:rsidRPr="00F63D78">
        <w:t xml:space="preserve"> В  связи с протестом прокуратуры Старополтавского района   на   Постановления администрации </w:t>
      </w:r>
      <w:r>
        <w:t>Торгунского</w:t>
      </w:r>
      <w:r w:rsidRPr="00F63D78">
        <w:t xml:space="preserve"> сельского</w:t>
      </w:r>
      <w:r>
        <w:t xml:space="preserve"> поселения от 28.11.2013г. № 94</w:t>
      </w:r>
      <w:r w:rsidRPr="00F63D78">
        <w:t xml:space="preserve"> </w:t>
      </w:r>
      <w:r w:rsidRPr="00F63D78">
        <w:rPr>
          <w:color w:val="000000"/>
        </w:rPr>
        <w:t>«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Об утверждении положения о порядке осуществления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муниципального контроля за сохранностью автомобильных дорог местного значения в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границах населенных пунктов </w:t>
      </w:r>
      <w:r>
        <w:rPr>
          <w:color w:val="000000"/>
          <w:bdr w:val="none" w:sz="0" w:space="0" w:color="auto" w:frame="1"/>
          <w:shd w:val="clear" w:color="auto" w:fill="FFFFFF"/>
        </w:rPr>
        <w:t>Торгунского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 сельского поселения Старополтавского муниципального района</w:t>
      </w:r>
      <w:r w:rsidRPr="00F63D78">
        <w:rPr>
          <w:color w:val="000000"/>
        </w:rPr>
        <w:t>»</w:t>
      </w:r>
    </w:p>
    <w:p w:rsidR="0012666F" w:rsidRPr="00F63D78" w:rsidRDefault="0012666F" w:rsidP="00281851">
      <w:r w:rsidRPr="00F63D78">
        <w:t xml:space="preserve">                   Постановляю:</w:t>
      </w:r>
    </w:p>
    <w:p w:rsidR="0012666F" w:rsidRPr="00F63D78" w:rsidRDefault="0012666F" w:rsidP="00281851"/>
    <w:p w:rsidR="0012666F" w:rsidRPr="00F63D78" w:rsidRDefault="0012666F" w:rsidP="00281851">
      <w:r w:rsidRPr="00F63D78">
        <w:t xml:space="preserve">                 1.Внести в постановление  администрации </w:t>
      </w:r>
      <w:r>
        <w:t>Торгунского</w:t>
      </w:r>
      <w:r w:rsidRPr="00F63D78">
        <w:t xml:space="preserve"> сельского</w:t>
      </w:r>
      <w:r>
        <w:t xml:space="preserve"> поселения от 28.11.2013г. № 94</w:t>
      </w:r>
      <w:r w:rsidRPr="00F63D78">
        <w:t xml:space="preserve">  </w:t>
      </w:r>
      <w:r w:rsidRPr="00F63D78">
        <w:rPr>
          <w:color w:val="000000"/>
        </w:rPr>
        <w:t>«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Об утверждении положения о порядке осуществления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>муниципального контроля за сохранностью автомобильных дорог местного значения в</w:t>
      </w:r>
      <w:r w:rsidRPr="00F63D78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границах населенных пунктов </w:t>
      </w:r>
      <w:r>
        <w:rPr>
          <w:color w:val="000000"/>
          <w:bdr w:val="none" w:sz="0" w:space="0" w:color="auto" w:frame="1"/>
          <w:shd w:val="clear" w:color="auto" w:fill="FFFFFF"/>
        </w:rPr>
        <w:t>Торгунского</w:t>
      </w:r>
      <w:r w:rsidRPr="00F63D78">
        <w:rPr>
          <w:color w:val="000000"/>
          <w:bdr w:val="none" w:sz="0" w:space="0" w:color="auto" w:frame="1"/>
          <w:shd w:val="clear" w:color="auto" w:fill="FFFFFF"/>
        </w:rPr>
        <w:t xml:space="preserve"> сельского поселения Старополтавского муниципального района</w:t>
      </w:r>
      <w:r w:rsidRPr="00F63D78">
        <w:rPr>
          <w:color w:val="000000"/>
        </w:rPr>
        <w:t>»</w:t>
      </w:r>
      <w:r w:rsidRPr="00F63D78">
        <w:t xml:space="preserve"> следующие изменения:</w:t>
      </w:r>
    </w:p>
    <w:p w:rsidR="0012666F" w:rsidRPr="00F63D78" w:rsidRDefault="0012666F" w:rsidP="00281851">
      <w:r w:rsidRPr="00F63D78">
        <w:t xml:space="preserve">   - подпункт 2.2. раздела 2  дополнить</w:t>
      </w:r>
      <w:r>
        <w:t>:</w:t>
      </w:r>
    </w:p>
    <w:p w:rsidR="0012666F" w:rsidRPr="00F63D78" w:rsidRDefault="0012666F" w:rsidP="00281851">
      <w:r w:rsidRPr="00F63D78">
        <w:t xml:space="preserve"> 3) разработка административных регламентов осуществления муниципального контроля в соответствующих сферах деятельности.</w:t>
      </w:r>
    </w:p>
    <w:p w:rsidR="0012666F" w:rsidRPr="00F63D78" w:rsidRDefault="0012666F" w:rsidP="008623DF">
      <w:r w:rsidRPr="00F63D78">
        <w:t xml:space="preserve">    - подпункт 2.2. п.6.2.  раздела 6  исключить</w:t>
      </w:r>
    </w:p>
    <w:p w:rsidR="0012666F" w:rsidRPr="00F63D78" w:rsidRDefault="0012666F" w:rsidP="008623DF">
      <w:r w:rsidRPr="00F63D78">
        <w:t xml:space="preserve">    -  пункт  6.1  раздела 6   дополнить:</w:t>
      </w:r>
    </w:p>
    <w:p w:rsidR="0012666F" w:rsidRPr="00F63D78" w:rsidRDefault="0012666F" w:rsidP="008623DF">
      <w:r>
        <w:t xml:space="preserve">«5) </w:t>
      </w:r>
      <w:r w:rsidRPr="00F63D78">
        <w:t xml:space="preserve"> </w:t>
      </w:r>
      <w:r>
        <w:t>п</w:t>
      </w:r>
      <w:r w:rsidRPr="00F63D78">
        <w:t>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проверке»</w:t>
      </w:r>
    </w:p>
    <w:p w:rsidR="0012666F" w:rsidRPr="00F63D78" w:rsidRDefault="0012666F" w:rsidP="00281851"/>
    <w:p w:rsidR="0012666F" w:rsidRPr="00F63D78" w:rsidRDefault="0012666F" w:rsidP="00281851"/>
    <w:p w:rsidR="0012666F" w:rsidRPr="00F63D78" w:rsidRDefault="0012666F" w:rsidP="00281851">
      <w:r w:rsidRPr="00F63D78">
        <w:t xml:space="preserve">      Глава  </w:t>
      </w:r>
      <w:r>
        <w:t>Торгунского</w:t>
      </w:r>
      <w:r w:rsidRPr="00F63D78">
        <w:t xml:space="preserve"> сельского поселения:        </w:t>
      </w:r>
      <w:r>
        <w:t xml:space="preserve">                       И.Б.Шавленов</w:t>
      </w:r>
    </w:p>
    <w:p w:rsidR="0012666F" w:rsidRPr="00F63D78" w:rsidRDefault="0012666F" w:rsidP="00281851"/>
    <w:p w:rsidR="0012666F" w:rsidRPr="00F63D78" w:rsidRDefault="0012666F" w:rsidP="00281851">
      <w:r w:rsidRPr="00F63D78">
        <w:t xml:space="preserve"> </w:t>
      </w:r>
    </w:p>
    <w:sectPr w:rsidR="0012666F" w:rsidRPr="00F63D78" w:rsidSect="00281851">
      <w:pgSz w:w="11906" w:h="16838"/>
      <w:pgMar w:top="1134" w:right="851" w:bottom="1134" w:left="12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851"/>
    <w:rsid w:val="00066248"/>
    <w:rsid w:val="0012666F"/>
    <w:rsid w:val="00130437"/>
    <w:rsid w:val="001A1D8A"/>
    <w:rsid w:val="00281851"/>
    <w:rsid w:val="003838F5"/>
    <w:rsid w:val="003955C5"/>
    <w:rsid w:val="003D5DBE"/>
    <w:rsid w:val="003F6A22"/>
    <w:rsid w:val="004536CC"/>
    <w:rsid w:val="004C3A29"/>
    <w:rsid w:val="00685319"/>
    <w:rsid w:val="006A771E"/>
    <w:rsid w:val="007032CF"/>
    <w:rsid w:val="007436D8"/>
    <w:rsid w:val="00764C80"/>
    <w:rsid w:val="007D29C5"/>
    <w:rsid w:val="008623DF"/>
    <w:rsid w:val="008F0238"/>
    <w:rsid w:val="00984EA2"/>
    <w:rsid w:val="009A140F"/>
    <w:rsid w:val="00A06798"/>
    <w:rsid w:val="00A22B07"/>
    <w:rsid w:val="00A41B21"/>
    <w:rsid w:val="00AA26E5"/>
    <w:rsid w:val="00AE7345"/>
    <w:rsid w:val="00BF2854"/>
    <w:rsid w:val="00C42DD2"/>
    <w:rsid w:val="00C62B47"/>
    <w:rsid w:val="00CA49F6"/>
    <w:rsid w:val="00D3733A"/>
    <w:rsid w:val="00D73E3E"/>
    <w:rsid w:val="00E82828"/>
    <w:rsid w:val="00F00F6E"/>
    <w:rsid w:val="00F63D78"/>
    <w:rsid w:val="00F92AD7"/>
    <w:rsid w:val="00FB01F2"/>
    <w:rsid w:val="00FC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next w:val="Index9"/>
    <w:uiPriority w:val="99"/>
    <w:rsid w:val="00F92AD7"/>
    <w:rPr>
      <w:b/>
      <w:bCs/>
      <w:i/>
      <w:iCs/>
      <w:outline/>
      <w:shadow/>
      <w:color w:val="FF0000"/>
      <w:sz w:val="96"/>
      <w:szCs w:val="96"/>
    </w:rPr>
  </w:style>
  <w:style w:type="paragraph" w:styleId="Index9">
    <w:name w:val="index 9"/>
    <w:basedOn w:val="Normal"/>
    <w:next w:val="Normal"/>
    <w:autoRedefine/>
    <w:uiPriority w:val="99"/>
    <w:semiHidden/>
    <w:rsid w:val="00F92AD7"/>
    <w:pPr>
      <w:ind w:left="2160" w:hanging="240"/>
    </w:pPr>
  </w:style>
  <w:style w:type="character" w:customStyle="1" w:styleId="apple-converted-space">
    <w:name w:val="apple-converted-space"/>
    <w:basedOn w:val="DefaultParagraphFont"/>
    <w:uiPriority w:val="99"/>
    <w:rsid w:val="0013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322</Words>
  <Characters>1842</Characters>
  <Application>Microsoft Office Outlook</Application>
  <DocSecurity>0</DocSecurity>
  <Lines>0</Lines>
  <Paragraphs>0</Paragraphs>
  <ScaleCrop>false</ScaleCrop>
  <Company>Администрация Торгунского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Administrator</dc:creator>
  <cp:keywords/>
  <dc:description/>
  <cp:lastModifiedBy>Администрация </cp:lastModifiedBy>
  <cp:revision>4</cp:revision>
  <cp:lastPrinted>2015-04-09T12:17:00Z</cp:lastPrinted>
  <dcterms:created xsi:type="dcterms:W3CDTF">2014-06-29T07:10:00Z</dcterms:created>
  <dcterms:modified xsi:type="dcterms:W3CDTF">2015-04-09T12:19:00Z</dcterms:modified>
</cp:coreProperties>
</file>